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32" w:rsidRDefault="003A1B32" w:rsidP="00430666">
      <w:pPr>
        <w:pStyle w:val="a5"/>
      </w:pPr>
    </w:p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2B41BB" w:rsidRPr="00B97CF7" w:rsidRDefault="002B41BB" w:rsidP="001B3616">
      <w:pPr>
        <w:shd w:val="clear" w:color="auto" w:fill="FFFFFF"/>
        <w:spacing w:after="101"/>
        <w:ind w:left="5103"/>
        <w:contextualSpacing/>
        <w:rPr>
          <w:sz w:val="24"/>
        </w:rPr>
      </w:pPr>
      <w:r w:rsidRPr="00B97CF7">
        <w:rPr>
          <w:b/>
          <w:bCs/>
          <w:sz w:val="24"/>
        </w:rPr>
        <w:t>ЗАТВЕРДЖЕНО</w:t>
      </w:r>
    </w:p>
    <w:p w:rsidR="00B97CF7" w:rsidRDefault="001D6627" w:rsidP="001B3616">
      <w:pPr>
        <w:shd w:val="clear" w:color="auto" w:fill="FFFFFF"/>
        <w:ind w:left="5103"/>
        <w:contextualSpacing/>
        <w:rPr>
          <w:sz w:val="24"/>
        </w:rPr>
      </w:pPr>
      <w:r w:rsidRPr="00B97CF7">
        <w:rPr>
          <w:sz w:val="24"/>
        </w:rPr>
        <w:t xml:space="preserve">рішення </w:t>
      </w:r>
      <w:r w:rsidR="00BF1D12" w:rsidRPr="00BF1D12">
        <w:rPr>
          <w:bCs/>
          <w:sz w:val="24"/>
        </w:rPr>
        <w:t>LI</w:t>
      </w:r>
      <w:r w:rsidR="00BF1D12" w:rsidRPr="00BF1D12">
        <w:rPr>
          <w:sz w:val="24"/>
        </w:rPr>
        <w:t xml:space="preserve"> </w:t>
      </w:r>
      <w:r w:rsidRPr="00B97CF7">
        <w:rPr>
          <w:sz w:val="24"/>
        </w:rPr>
        <w:t xml:space="preserve">сесії </w:t>
      </w:r>
      <w:r w:rsidR="002B41BB" w:rsidRPr="00B97CF7">
        <w:rPr>
          <w:sz w:val="24"/>
        </w:rPr>
        <w:t xml:space="preserve">Кегичівської селищної ради </w:t>
      </w:r>
      <w:r w:rsidR="00EB7C06" w:rsidRPr="00B97CF7">
        <w:rPr>
          <w:sz w:val="24"/>
          <w:lang w:val="en-US"/>
        </w:rPr>
        <w:t>VIII</w:t>
      </w:r>
      <w:r w:rsidR="00EB7C06" w:rsidRPr="00B97CF7">
        <w:rPr>
          <w:sz w:val="24"/>
        </w:rPr>
        <w:t xml:space="preserve"> скликання</w:t>
      </w:r>
      <w:r w:rsidR="00B97CF7" w:rsidRPr="00B97CF7">
        <w:rPr>
          <w:sz w:val="24"/>
        </w:rPr>
        <w:t xml:space="preserve"> </w:t>
      </w:r>
    </w:p>
    <w:p w:rsidR="001D6627" w:rsidRPr="00532BB7" w:rsidRDefault="00430666" w:rsidP="001B3616">
      <w:pPr>
        <w:shd w:val="clear" w:color="auto" w:fill="FFFFFF"/>
        <w:ind w:left="5103"/>
        <w:contextualSpacing/>
        <w:rPr>
          <w:color w:val="FFFFFF" w:themeColor="background1"/>
          <w:sz w:val="24"/>
        </w:rPr>
      </w:pPr>
      <w:r>
        <w:rPr>
          <w:sz w:val="24"/>
        </w:rPr>
        <w:t xml:space="preserve">від 26 травня 2023 року </w:t>
      </w:r>
      <w:r w:rsidR="00985723">
        <w:rPr>
          <w:sz w:val="24"/>
        </w:rPr>
        <w:t xml:space="preserve"> № </w:t>
      </w:r>
      <w:r w:rsidRPr="00532BB7">
        <w:rPr>
          <w:color w:val="FFFFFF" w:themeColor="background1"/>
          <w:sz w:val="24"/>
        </w:rPr>
        <w:t>7052</w:t>
      </w:r>
      <w:r w:rsidR="001B3616" w:rsidRPr="00532BB7">
        <w:rPr>
          <w:color w:val="FFFFFF" w:themeColor="background1"/>
          <w:sz w:val="24"/>
        </w:rPr>
        <w:t>6747</w:t>
      </w:r>
      <w:r w:rsidR="00B97CF7" w:rsidRPr="00532BB7">
        <w:rPr>
          <w:color w:val="FFFFFF" w:themeColor="background1"/>
          <w:sz w:val="24"/>
        </w:rPr>
        <w:t>6672</w:t>
      </w:r>
    </w:p>
    <w:p w:rsidR="002B41BB" w:rsidRPr="00A57F02" w:rsidRDefault="002B41BB" w:rsidP="001D6627">
      <w:pPr>
        <w:shd w:val="clear" w:color="auto" w:fill="FFFFFF"/>
        <w:ind w:left="5670"/>
        <w:contextualSpacing/>
        <w:jc w:val="both"/>
        <w:rPr>
          <w:szCs w:val="28"/>
        </w:rPr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Default="002B41BB" w:rsidP="002B41BB">
      <w:pPr>
        <w:pStyle w:val="a7"/>
        <w:tabs>
          <w:tab w:val="left" w:pos="3720"/>
        </w:tabs>
        <w:spacing w:line="200" w:lineRule="atLeast"/>
        <w:ind w:left="1080"/>
        <w:jc w:val="both"/>
      </w:pPr>
    </w:p>
    <w:p w:rsidR="002B41BB" w:rsidRPr="00F53FE3" w:rsidRDefault="002B41BB" w:rsidP="001D6627">
      <w:pPr>
        <w:pStyle w:val="41"/>
        <w:shd w:val="clear" w:color="auto" w:fill="auto"/>
        <w:spacing w:line="240" w:lineRule="auto"/>
        <w:rPr>
          <w:sz w:val="28"/>
          <w:szCs w:val="28"/>
          <w:lang w:val="uk-UA"/>
        </w:rPr>
      </w:pPr>
      <w:r w:rsidRPr="00F53FE3">
        <w:rPr>
          <w:sz w:val="28"/>
          <w:szCs w:val="28"/>
          <w:lang w:val="uk-UA"/>
        </w:rPr>
        <w:t>П</w:t>
      </w:r>
      <w:r w:rsidRPr="006113E6">
        <w:rPr>
          <w:sz w:val="28"/>
          <w:szCs w:val="28"/>
          <w:lang w:val="uk-UA"/>
        </w:rPr>
        <w:t>РОГРАМ</w:t>
      </w:r>
      <w:r w:rsidRPr="00F53FE3">
        <w:rPr>
          <w:sz w:val="28"/>
          <w:szCs w:val="28"/>
          <w:lang w:val="uk-UA"/>
        </w:rPr>
        <w:t>А</w:t>
      </w:r>
    </w:p>
    <w:p w:rsidR="002B41BB" w:rsidRPr="00F53FE3" w:rsidRDefault="002E7609" w:rsidP="001D6627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</w:t>
      </w:r>
      <w:r w:rsidR="00D36608">
        <w:rPr>
          <w:color w:val="000000"/>
          <w:sz w:val="28"/>
          <w:szCs w:val="28"/>
          <w:lang w:val="uk-UA"/>
        </w:rPr>
        <w:t>ідтримки військовослужбовців,</w:t>
      </w:r>
      <w:r w:rsidR="006113E6">
        <w:rPr>
          <w:color w:val="000000"/>
          <w:sz w:val="28"/>
          <w:szCs w:val="28"/>
          <w:lang w:val="uk-UA"/>
        </w:rPr>
        <w:t xml:space="preserve"> учасник</w:t>
      </w:r>
      <w:r w:rsidR="00D36608">
        <w:rPr>
          <w:color w:val="000000"/>
          <w:sz w:val="28"/>
          <w:szCs w:val="28"/>
          <w:lang w:val="uk-UA"/>
        </w:rPr>
        <w:t>ів</w:t>
      </w:r>
      <w:r w:rsidR="006113E6">
        <w:rPr>
          <w:color w:val="000000"/>
          <w:sz w:val="28"/>
          <w:szCs w:val="28"/>
          <w:lang w:val="uk-UA"/>
        </w:rPr>
        <w:t xml:space="preserve"> бойових дій</w:t>
      </w:r>
      <w:r w:rsidR="009E5BCC">
        <w:rPr>
          <w:color w:val="000000"/>
          <w:sz w:val="28"/>
          <w:szCs w:val="28"/>
          <w:lang w:val="uk-UA"/>
        </w:rPr>
        <w:t>,</w:t>
      </w:r>
      <w:r w:rsidR="00D36608">
        <w:rPr>
          <w:color w:val="000000"/>
          <w:sz w:val="28"/>
          <w:szCs w:val="28"/>
          <w:lang w:val="uk-UA"/>
        </w:rPr>
        <w:t xml:space="preserve"> потерпілих внаслідок </w:t>
      </w:r>
      <w:r w:rsidR="00BF7A6D">
        <w:rPr>
          <w:color w:val="000000"/>
          <w:sz w:val="28"/>
          <w:szCs w:val="28"/>
          <w:lang w:val="uk-UA"/>
        </w:rPr>
        <w:t>військової агресії російської федерації</w:t>
      </w:r>
      <w:r w:rsidR="00AC36F9">
        <w:rPr>
          <w:color w:val="000000"/>
          <w:sz w:val="28"/>
          <w:szCs w:val="28"/>
          <w:lang w:val="uk-UA"/>
        </w:rPr>
        <w:t xml:space="preserve"> та</w:t>
      </w:r>
      <w:r w:rsidR="00D36608">
        <w:rPr>
          <w:color w:val="000000"/>
          <w:sz w:val="28"/>
          <w:szCs w:val="28"/>
          <w:lang w:val="uk-UA"/>
        </w:rPr>
        <w:t xml:space="preserve"> членів їх сімей</w:t>
      </w:r>
      <w:r w:rsidR="00AC36F9">
        <w:rPr>
          <w:color w:val="000000"/>
          <w:sz w:val="28"/>
          <w:szCs w:val="28"/>
          <w:lang w:val="uk-UA"/>
        </w:rPr>
        <w:t xml:space="preserve"> </w:t>
      </w:r>
      <w:r w:rsidR="00491A32">
        <w:rPr>
          <w:color w:val="000000"/>
          <w:sz w:val="28"/>
          <w:szCs w:val="28"/>
          <w:lang w:val="uk-UA"/>
        </w:rPr>
        <w:t xml:space="preserve">           </w:t>
      </w:r>
      <w:r w:rsidR="00AC36F9">
        <w:rPr>
          <w:color w:val="000000"/>
          <w:sz w:val="28"/>
          <w:szCs w:val="28"/>
          <w:lang w:val="uk-UA"/>
        </w:rPr>
        <w:t>або близьких осіб,</w:t>
      </w:r>
      <w:r w:rsidR="00D36608">
        <w:rPr>
          <w:color w:val="000000"/>
          <w:sz w:val="28"/>
          <w:szCs w:val="28"/>
          <w:lang w:val="uk-UA"/>
        </w:rPr>
        <w:t xml:space="preserve"> зареєстрованих на території Кегичівської селищної ради </w:t>
      </w:r>
      <w:r w:rsidR="00AC36F9">
        <w:rPr>
          <w:color w:val="000000"/>
          <w:sz w:val="28"/>
          <w:szCs w:val="28"/>
          <w:lang w:val="uk-UA"/>
        </w:rPr>
        <w:t xml:space="preserve">    </w:t>
      </w:r>
      <w:r w:rsidR="006113E6">
        <w:rPr>
          <w:color w:val="000000"/>
          <w:sz w:val="28"/>
          <w:szCs w:val="28"/>
          <w:lang w:val="uk-UA"/>
        </w:rPr>
        <w:t xml:space="preserve">на 2023 – 2025 роки </w:t>
      </w: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F7A6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6474D" w:rsidRPr="0026474D" w:rsidRDefault="0026474D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A90090" w:rsidRDefault="00A90090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553FA4" w:rsidRDefault="00553FA4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D6627" w:rsidRPr="00553FA4" w:rsidRDefault="001D6627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53FE3" w:rsidRDefault="00F53FE3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00B69" w:rsidRDefault="00600B69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FC13DA" w:rsidRDefault="00FC13DA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6113E6" w:rsidRDefault="006113E6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1B3616" w:rsidRPr="00600B69" w:rsidRDefault="001B3616" w:rsidP="00BF1D12">
      <w:pPr>
        <w:pStyle w:val="41"/>
        <w:shd w:val="clear" w:color="auto" w:fill="auto"/>
        <w:spacing w:line="240" w:lineRule="auto"/>
        <w:jc w:val="left"/>
        <w:rPr>
          <w:rStyle w:val="43pt"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rStyle w:val="43pt"/>
          <w:szCs w:val="28"/>
          <w:lang w:val="uk-UA"/>
        </w:rPr>
      </w:pPr>
    </w:p>
    <w:p w:rsidR="002B41BB" w:rsidRPr="00B65934" w:rsidRDefault="002B41BB" w:rsidP="002B41BB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смт Кегичівка</w:t>
      </w:r>
    </w:p>
    <w:p w:rsidR="0095255C" w:rsidRDefault="002B41BB" w:rsidP="00600B69">
      <w:pPr>
        <w:shd w:val="clear" w:color="auto" w:fill="FFFFFF"/>
        <w:spacing w:after="101"/>
        <w:jc w:val="center"/>
        <w:rPr>
          <w:szCs w:val="28"/>
        </w:rPr>
      </w:pPr>
      <w:r w:rsidRPr="00B65934">
        <w:rPr>
          <w:b/>
          <w:bCs/>
          <w:szCs w:val="28"/>
        </w:rPr>
        <w:t>202</w:t>
      </w:r>
      <w:r w:rsidR="00D36608">
        <w:rPr>
          <w:b/>
          <w:bCs/>
          <w:szCs w:val="28"/>
        </w:rPr>
        <w:t>3</w:t>
      </w:r>
      <w:r w:rsidR="0095255C" w:rsidRPr="00F73C3D">
        <w:rPr>
          <w:szCs w:val="28"/>
        </w:rPr>
        <w:t xml:space="preserve"> </w:t>
      </w:r>
    </w:p>
    <w:p w:rsidR="0095255C" w:rsidRPr="001D6627" w:rsidRDefault="0095255C" w:rsidP="0095255C">
      <w:pPr>
        <w:jc w:val="center"/>
        <w:rPr>
          <w:b/>
          <w:bCs/>
          <w:szCs w:val="28"/>
        </w:rPr>
      </w:pPr>
      <w:r w:rsidRPr="001D6627">
        <w:rPr>
          <w:b/>
          <w:bCs/>
          <w:szCs w:val="28"/>
        </w:rPr>
        <w:lastRenderedPageBreak/>
        <w:t>ПРОГРАМА</w:t>
      </w:r>
    </w:p>
    <w:p w:rsidR="00F53FE3" w:rsidRPr="00F53FE3" w:rsidRDefault="002E7609" w:rsidP="00F53FE3">
      <w:pPr>
        <w:pStyle w:val="41"/>
        <w:shd w:val="clear" w:color="auto" w:fill="auto"/>
        <w:spacing w:line="240" w:lineRule="auto"/>
        <w:rPr>
          <w:rStyle w:val="43pt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підтримки військовослужбовців, учасників бойових дій</w:t>
      </w:r>
      <w:r w:rsidR="009E5BCC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потерпілих внаслідок </w:t>
      </w:r>
      <w:r w:rsidR="00BF7A6D">
        <w:rPr>
          <w:color w:val="000000"/>
          <w:sz w:val="28"/>
          <w:szCs w:val="28"/>
          <w:lang w:val="uk-UA"/>
        </w:rPr>
        <w:t>військової агресії російської федерації</w:t>
      </w:r>
      <w:r w:rsidR="00AC36F9">
        <w:rPr>
          <w:color w:val="000000"/>
          <w:sz w:val="28"/>
          <w:szCs w:val="28"/>
          <w:lang w:val="uk-UA"/>
        </w:rPr>
        <w:t xml:space="preserve"> та</w:t>
      </w:r>
      <w:r>
        <w:rPr>
          <w:color w:val="000000"/>
          <w:sz w:val="28"/>
          <w:szCs w:val="28"/>
          <w:lang w:val="uk-UA"/>
        </w:rPr>
        <w:t xml:space="preserve"> членів їх сімей</w:t>
      </w:r>
      <w:r w:rsidR="00AC36F9">
        <w:rPr>
          <w:color w:val="000000"/>
          <w:sz w:val="28"/>
          <w:szCs w:val="28"/>
          <w:lang w:val="uk-UA"/>
        </w:rPr>
        <w:t xml:space="preserve"> </w:t>
      </w:r>
      <w:r w:rsidR="00491A32">
        <w:rPr>
          <w:color w:val="000000"/>
          <w:sz w:val="28"/>
          <w:szCs w:val="28"/>
          <w:lang w:val="uk-UA"/>
        </w:rPr>
        <w:t xml:space="preserve">           </w:t>
      </w:r>
      <w:r w:rsidR="00AC36F9">
        <w:rPr>
          <w:color w:val="000000"/>
          <w:sz w:val="28"/>
          <w:szCs w:val="28"/>
          <w:lang w:val="uk-UA"/>
        </w:rPr>
        <w:t>або близьких осіб,</w:t>
      </w:r>
      <w:r>
        <w:rPr>
          <w:color w:val="000000"/>
          <w:sz w:val="28"/>
          <w:szCs w:val="28"/>
          <w:lang w:val="uk-UA"/>
        </w:rPr>
        <w:t xml:space="preserve"> зареєстрованих на території Кегичівської селищної ради </w:t>
      </w:r>
      <w:r w:rsidR="00AC36F9">
        <w:rPr>
          <w:color w:val="000000"/>
          <w:sz w:val="28"/>
          <w:szCs w:val="28"/>
          <w:lang w:val="uk-UA"/>
        </w:rPr>
        <w:t xml:space="preserve">   </w:t>
      </w:r>
      <w:r>
        <w:rPr>
          <w:color w:val="000000"/>
          <w:sz w:val="28"/>
          <w:szCs w:val="28"/>
          <w:lang w:val="uk-UA"/>
        </w:rPr>
        <w:t>на 2023 – 2025 роки</w:t>
      </w:r>
    </w:p>
    <w:p w:rsidR="001D6627" w:rsidRPr="001D6627" w:rsidRDefault="001D6627" w:rsidP="001D6627">
      <w:pPr>
        <w:pStyle w:val="41"/>
        <w:shd w:val="clear" w:color="auto" w:fill="auto"/>
        <w:spacing w:line="240" w:lineRule="auto"/>
        <w:rPr>
          <w:rStyle w:val="43pt"/>
          <w:b/>
          <w:bCs/>
          <w:szCs w:val="28"/>
          <w:lang w:val="uk-UA"/>
        </w:rPr>
      </w:pPr>
    </w:p>
    <w:p w:rsidR="002B41BB" w:rsidRPr="0026474D" w:rsidRDefault="002B41BB" w:rsidP="002B41BB">
      <w:pPr>
        <w:pStyle w:val="41"/>
        <w:shd w:val="clear" w:color="auto" w:fill="auto"/>
        <w:spacing w:line="240" w:lineRule="auto"/>
        <w:rPr>
          <w:b w:val="0"/>
        </w:rPr>
      </w:pPr>
      <w:r w:rsidRPr="0026474D">
        <w:rPr>
          <w:rStyle w:val="43pt"/>
          <w:b/>
          <w:sz w:val="28"/>
          <w:szCs w:val="28"/>
          <w:lang w:val="uk-UA"/>
        </w:rPr>
        <w:t>І. Паспорт Програми</w:t>
      </w:r>
    </w:p>
    <w:p w:rsidR="002B41BB" w:rsidRDefault="002B41BB" w:rsidP="002B41BB">
      <w:pPr>
        <w:pStyle w:val="41"/>
        <w:shd w:val="clear" w:color="auto" w:fill="auto"/>
        <w:spacing w:line="240" w:lineRule="aut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529"/>
        <w:gridCol w:w="4365"/>
        <w:gridCol w:w="4672"/>
      </w:tblGrid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1.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Ініціатор розроблення </w:t>
            </w:r>
            <w:r w:rsidRPr="00A15604">
              <w:rPr>
                <w:szCs w:val="28"/>
              </w:rPr>
              <w:br/>
              <w:t>і розробник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Виконавчий комітет </w:t>
            </w:r>
            <w:r w:rsidR="00BF1D12">
              <w:rPr>
                <w:szCs w:val="28"/>
              </w:rPr>
              <w:t xml:space="preserve">Кегичівської </w:t>
            </w:r>
            <w:r w:rsidRPr="00A15604">
              <w:rPr>
                <w:szCs w:val="28"/>
              </w:rPr>
              <w:t>селищної ради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Відповідальні виконавці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95255C" w:rsidRPr="00A15604" w:rsidRDefault="0095255C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Виконавчий комітет</w:t>
            </w:r>
            <w:r w:rsidR="00AC36F9">
              <w:rPr>
                <w:szCs w:val="28"/>
              </w:rPr>
              <w:t xml:space="preserve"> Кегичівської</w:t>
            </w:r>
            <w:r w:rsidRPr="00A15604">
              <w:rPr>
                <w:szCs w:val="28"/>
              </w:rPr>
              <w:t xml:space="preserve"> селищної ради, фінансовий відділ</w:t>
            </w:r>
            <w:r w:rsidR="006113E6">
              <w:rPr>
                <w:szCs w:val="28"/>
              </w:rPr>
              <w:t>, відділ соціального захисту населення, відділ бухгалтерського обліку та звітності</w:t>
            </w:r>
            <w:r w:rsidRPr="00A15604">
              <w:rPr>
                <w:szCs w:val="28"/>
              </w:rPr>
              <w:t xml:space="preserve"> </w:t>
            </w:r>
            <w:r w:rsidR="006113E6">
              <w:rPr>
                <w:szCs w:val="28"/>
              </w:rPr>
              <w:t>селищної ради</w:t>
            </w:r>
            <w:r w:rsidRPr="00A15604">
              <w:rPr>
                <w:szCs w:val="28"/>
              </w:rPr>
              <w:t xml:space="preserve"> 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3.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Учасники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26474D">
            <w:pPr>
              <w:jc w:val="center"/>
              <w:rPr>
                <w:szCs w:val="28"/>
              </w:rPr>
            </w:pPr>
          </w:p>
          <w:p w:rsidR="0095255C" w:rsidRDefault="006113E6" w:rsidP="0026474D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 xml:space="preserve">Виконавчий комітет </w:t>
            </w:r>
            <w:r w:rsidR="00AC36F9">
              <w:rPr>
                <w:szCs w:val="28"/>
              </w:rPr>
              <w:t xml:space="preserve"> Кегичівської </w:t>
            </w:r>
            <w:r w:rsidRPr="00A15604">
              <w:rPr>
                <w:szCs w:val="28"/>
              </w:rPr>
              <w:t>селищної ради, фінансовий відділ</w:t>
            </w:r>
            <w:r>
              <w:rPr>
                <w:szCs w:val="28"/>
              </w:rPr>
              <w:t>, відділ соціального захисту населення, відділ бухгалтерського обліку та звітності</w:t>
            </w:r>
            <w:r w:rsidRPr="00A15604">
              <w:rPr>
                <w:szCs w:val="28"/>
              </w:rPr>
              <w:t xml:space="preserve"> </w:t>
            </w:r>
            <w:r>
              <w:rPr>
                <w:szCs w:val="28"/>
              </w:rPr>
              <w:t>селищної ради,</w:t>
            </w:r>
            <w:r w:rsidR="002E7609">
              <w:rPr>
                <w:szCs w:val="28"/>
              </w:rPr>
              <w:t xml:space="preserve"> військовослужбовці, учасники бойових дій та члени їх сімей</w:t>
            </w:r>
            <w:r w:rsidR="00491A32">
              <w:rPr>
                <w:szCs w:val="28"/>
              </w:rPr>
              <w:t xml:space="preserve"> або близькі особи</w:t>
            </w:r>
            <w:r w:rsidR="005C3A7D">
              <w:rPr>
                <w:szCs w:val="28"/>
              </w:rPr>
              <w:t>, які</w:t>
            </w:r>
            <w:r w:rsidR="00E4029C">
              <w:rPr>
                <w:szCs w:val="28"/>
              </w:rPr>
              <w:t xml:space="preserve"> зареєстровані на території Кегичівської селищної ради</w:t>
            </w:r>
            <w:r w:rsidR="0073041E">
              <w:rPr>
                <w:szCs w:val="28"/>
              </w:rPr>
              <w:t>, в тому числі як внутрішньо переміщені особи</w:t>
            </w:r>
            <w:r w:rsidR="00E4029C">
              <w:rPr>
                <w:szCs w:val="28"/>
              </w:rPr>
              <w:t xml:space="preserve"> </w:t>
            </w:r>
          </w:p>
          <w:p w:rsidR="00E4029C" w:rsidRPr="00A15604" w:rsidRDefault="00E4029C" w:rsidP="0026474D">
            <w:pPr>
              <w:jc w:val="center"/>
              <w:rPr>
                <w:szCs w:val="28"/>
              </w:rPr>
            </w:pP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4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Строк реалізації Програми 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553FA4">
            <w:pPr>
              <w:jc w:val="center"/>
              <w:rPr>
                <w:szCs w:val="28"/>
              </w:rPr>
            </w:pPr>
          </w:p>
          <w:p w:rsidR="0095255C" w:rsidRDefault="0095255C" w:rsidP="00553FA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>–202</w:t>
            </w:r>
            <w:r w:rsidR="00553FA4" w:rsidRPr="00A15604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роки</w:t>
            </w:r>
          </w:p>
          <w:p w:rsidR="00E4029C" w:rsidRDefault="00E4029C" w:rsidP="00553FA4">
            <w:pPr>
              <w:jc w:val="center"/>
              <w:rPr>
                <w:szCs w:val="28"/>
              </w:rPr>
            </w:pPr>
          </w:p>
          <w:p w:rsidR="00E4029C" w:rsidRPr="00A15604" w:rsidRDefault="00E4029C" w:rsidP="00553FA4">
            <w:pPr>
              <w:jc w:val="center"/>
              <w:rPr>
                <w:szCs w:val="28"/>
              </w:rPr>
            </w:pPr>
          </w:p>
        </w:tc>
      </w:tr>
      <w:tr w:rsidR="0095255C" w:rsidRPr="00A15604" w:rsidTr="005A717E">
        <w:trPr>
          <w:trHeight w:val="982"/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5</w:t>
            </w:r>
            <w:r w:rsidR="0095255C" w:rsidRPr="00A15604">
              <w:rPr>
                <w:szCs w:val="28"/>
              </w:rPr>
              <w:t>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bCs/>
                <w:szCs w:val="28"/>
              </w:rPr>
              <w:t>Джерела фінансування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807909" w:rsidP="00751434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бюджет Кегичівської селищної територіальної громади</w:t>
            </w:r>
          </w:p>
        </w:tc>
      </w:tr>
      <w:tr w:rsidR="0095255C" w:rsidRPr="00A15604" w:rsidTr="000D064F">
        <w:trPr>
          <w:jc w:val="center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1D6627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6.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255C" w:rsidRPr="00A15604" w:rsidRDefault="0095255C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029C" w:rsidRDefault="00E4029C" w:rsidP="000D064F">
            <w:pPr>
              <w:jc w:val="center"/>
              <w:rPr>
                <w:szCs w:val="28"/>
              </w:rPr>
            </w:pPr>
          </w:p>
          <w:p w:rsidR="0095255C" w:rsidRPr="00A15604" w:rsidRDefault="0066506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3</w:t>
            </w:r>
            <w:r w:rsidRPr="00A15604">
              <w:rPr>
                <w:szCs w:val="28"/>
              </w:rPr>
              <w:t xml:space="preserve"> рік </w:t>
            </w:r>
            <w:r w:rsidR="00E4029C">
              <w:rPr>
                <w:szCs w:val="28"/>
              </w:rPr>
              <w:t>–</w:t>
            </w:r>
            <w:r w:rsidR="00AC36F9">
              <w:rPr>
                <w:szCs w:val="28"/>
              </w:rPr>
              <w:t xml:space="preserve"> 700000</w:t>
            </w:r>
            <w:r w:rsidR="00E4029C">
              <w:rPr>
                <w:szCs w:val="28"/>
              </w:rPr>
              <w:t xml:space="preserve"> </w:t>
            </w:r>
            <w:r w:rsidR="0095255C" w:rsidRPr="00A15604">
              <w:rPr>
                <w:szCs w:val="28"/>
              </w:rPr>
              <w:t>грн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4</w:t>
            </w:r>
            <w:r w:rsidRPr="00A15604">
              <w:rPr>
                <w:szCs w:val="28"/>
              </w:rPr>
              <w:t xml:space="preserve"> рік –</w:t>
            </w:r>
            <w:r w:rsidR="00AC36F9">
              <w:rPr>
                <w:szCs w:val="28"/>
              </w:rPr>
              <w:t xml:space="preserve"> 1000000 </w:t>
            </w:r>
            <w:r w:rsidR="00665060" w:rsidRPr="00A15604">
              <w:rPr>
                <w:szCs w:val="28"/>
              </w:rPr>
              <w:t>грн</w:t>
            </w:r>
          </w:p>
          <w:p w:rsidR="00665060" w:rsidRPr="00A15604" w:rsidRDefault="00FB48A0" w:rsidP="000D064F">
            <w:pPr>
              <w:jc w:val="center"/>
              <w:rPr>
                <w:szCs w:val="28"/>
              </w:rPr>
            </w:pPr>
            <w:r w:rsidRPr="00A15604">
              <w:rPr>
                <w:szCs w:val="28"/>
              </w:rPr>
              <w:t>202</w:t>
            </w:r>
            <w:r w:rsidR="00E4029C">
              <w:rPr>
                <w:szCs w:val="28"/>
              </w:rPr>
              <w:t>5</w:t>
            </w:r>
            <w:r w:rsidRPr="00A15604">
              <w:rPr>
                <w:szCs w:val="28"/>
              </w:rPr>
              <w:t xml:space="preserve"> рік – </w:t>
            </w:r>
            <w:r w:rsidR="00AC36F9">
              <w:rPr>
                <w:szCs w:val="28"/>
              </w:rPr>
              <w:t xml:space="preserve">1500000 </w:t>
            </w:r>
            <w:r w:rsidR="00665060" w:rsidRPr="00A15604">
              <w:rPr>
                <w:szCs w:val="28"/>
              </w:rPr>
              <w:t>грн</w:t>
            </w:r>
          </w:p>
          <w:p w:rsidR="00665060" w:rsidRPr="00A15604" w:rsidRDefault="00665060" w:rsidP="00E4029C">
            <w:pPr>
              <w:rPr>
                <w:szCs w:val="28"/>
                <w:highlight w:val="red"/>
              </w:rPr>
            </w:pPr>
          </w:p>
        </w:tc>
      </w:tr>
    </w:tbl>
    <w:p w:rsidR="003E3382" w:rsidRDefault="003E3382" w:rsidP="0026474D">
      <w:pPr>
        <w:ind w:left="1429"/>
        <w:rPr>
          <w:b/>
          <w:szCs w:val="28"/>
        </w:rPr>
      </w:pPr>
    </w:p>
    <w:p w:rsidR="00BF7A6D" w:rsidRDefault="00BF7A6D" w:rsidP="0026474D">
      <w:pPr>
        <w:ind w:left="1429"/>
        <w:rPr>
          <w:b/>
          <w:szCs w:val="28"/>
        </w:rPr>
      </w:pPr>
    </w:p>
    <w:p w:rsidR="00BF1D12" w:rsidRDefault="00BF1D12" w:rsidP="0026474D">
      <w:pPr>
        <w:ind w:left="1429"/>
        <w:rPr>
          <w:b/>
          <w:szCs w:val="28"/>
        </w:rPr>
      </w:pPr>
    </w:p>
    <w:p w:rsidR="00BF7A6D" w:rsidRDefault="00BF7A6D" w:rsidP="0026474D">
      <w:pPr>
        <w:ind w:left="1429"/>
        <w:rPr>
          <w:b/>
          <w:szCs w:val="28"/>
        </w:rPr>
      </w:pPr>
    </w:p>
    <w:p w:rsidR="0026474D" w:rsidRPr="00A15604" w:rsidRDefault="0026474D" w:rsidP="0026474D">
      <w:pPr>
        <w:ind w:left="1429"/>
        <w:rPr>
          <w:b/>
          <w:szCs w:val="28"/>
        </w:rPr>
      </w:pPr>
      <w:r w:rsidRPr="00A15604">
        <w:rPr>
          <w:b/>
          <w:szCs w:val="28"/>
        </w:rPr>
        <w:lastRenderedPageBreak/>
        <w:t>IІ. Обґрунтування необхідності прийняття Програми</w:t>
      </w:r>
    </w:p>
    <w:p w:rsidR="0026474D" w:rsidRPr="00A15604" w:rsidRDefault="0026474D" w:rsidP="0026474D">
      <w:pPr>
        <w:rPr>
          <w:b/>
          <w:szCs w:val="28"/>
        </w:rPr>
      </w:pPr>
    </w:p>
    <w:p w:rsidR="00E4029C" w:rsidRPr="00A62E36" w:rsidRDefault="00A62E36" w:rsidP="00BF1D12">
      <w:pPr>
        <w:pStyle w:val="41"/>
        <w:shd w:val="clear" w:color="auto" w:fill="auto"/>
        <w:spacing w:line="240" w:lineRule="auto"/>
        <w:ind w:firstLine="567"/>
        <w:jc w:val="both"/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</w:pPr>
      <w:r w:rsidRPr="00A62E36">
        <w:rPr>
          <w:b w:val="0"/>
          <w:sz w:val="28"/>
          <w:szCs w:val="28"/>
          <w:lang w:val="uk-UA"/>
        </w:rPr>
        <w:t>П</w:t>
      </w:r>
      <w:r>
        <w:rPr>
          <w:b w:val="0"/>
          <w:sz w:val="28"/>
          <w:szCs w:val="28"/>
          <w:lang w:val="uk-UA"/>
        </w:rPr>
        <w:t xml:space="preserve">рограма </w:t>
      </w:r>
      <w:r w:rsidRPr="00A62E36">
        <w:rPr>
          <w:b w:val="0"/>
          <w:color w:val="000000"/>
          <w:sz w:val="28"/>
          <w:szCs w:val="28"/>
          <w:lang w:val="uk-UA"/>
        </w:rPr>
        <w:t>підтримки військовослужбовців, учасників бойових дій</w:t>
      </w:r>
      <w:r w:rsidR="009E5BCC">
        <w:rPr>
          <w:b w:val="0"/>
          <w:color w:val="000000"/>
          <w:sz w:val="28"/>
          <w:szCs w:val="28"/>
          <w:lang w:val="uk-UA"/>
        </w:rPr>
        <w:t>,</w:t>
      </w:r>
      <w:r w:rsidRPr="00A62E36">
        <w:rPr>
          <w:b w:val="0"/>
          <w:color w:val="000000"/>
          <w:sz w:val="28"/>
          <w:szCs w:val="28"/>
          <w:lang w:val="uk-UA"/>
        </w:rPr>
        <w:t xml:space="preserve"> потерпілих внаслідок </w:t>
      </w:r>
      <w:r w:rsidR="00BF7A6D">
        <w:rPr>
          <w:b w:val="0"/>
          <w:color w:val="000000"/>
          <w:sz w:val="28"/>
          <w:szCs w:val="28"/>
          <w:lang w:val="uk-UA"/>
        </w:rPr>
        <w:t>військової агресії російської федерації</w:t>
      </w:r>
      <w:r w:rsidR="00AC36F9">
        <w:rPr>
          <w:b w:val="0"/>
          <w:color w:val="000000"/>
          <w:sz w:val="28"/>
          <w:szCs w:val="28"/>
          <w:lang w:val="uk-UA"/>
        </w:rPr>
        <w:t xml:space="preserve"> та</w:t>
      </w:r>
      <w:r w:rsidRPr="00A62E36">
        <w:rPr>
          <w:b w:val="0"/>
          <w:color w:val="000000"/>
          <w:sz w:val="28"/>
          <w:szCs w:val="28"/>
          <w:lang w:val="uk-UA"/>
        </w:rPr>
        <w:t xml:space="preserve"> членів їх сімей</w:t>
      </w:r>
      <w:r w:rsidR="00BF1D12">
        <w:rPr>
          <w:b w:val="0"/>
          <w:color w:val="000000"/>
          <w:sz w:val="28"/>
          <w:szCs w:val="28"/>
          <w:lang w:val="uk-UA"/>
        </w:rPr>
        <w:t xml:space="preserve"> або </w:t>
      </w:r>
      <w:r w:rsidR="00BF1D12">
        <w:rPr>
          <w:b w:val="0"/>
          <w:sz w:val="28"/>
          <w:szCs w:val="28"/>
          <w:lang w:val="uk-UA"/>
        </w:rPr>
        <w:t>близьких осіб</w:t>
      </w:r>
      <w:r w:rsidR="00BF1D12"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Pr="00A62E36">
        <w:rPr>
          <w:b w:val="0"/>
          <w:color w:val="000000"/>
          <w:sz w:val="28"/>
          <w:szCs w:val="28"/>
          <w:lang w:val="uk-UA"/>
        </w:rPr>
        <w:t xml:space="preserve">зареєстрованих на території Кегичівської селищної ради </w:t>
      </w:r>
      <w:r w:rsidR="00BF1D12">
        <w:rPr>
          <w:b w:val="0"/>
          <w:color w:val="000000"/>
          <w:sz w:val="28"/>
          <w:szCs w:val="28"/>
          <w:lang w:val="uk-UA"/>
        </w:rPr>
        <w:t xml:space="preserve">                    </w:t>
      </w:r>
      <w:r w:rsidRPr="00A62E36">
        <w:rPr>
          <w:b w:val="0"/>
          <w:color w:val="000000"/>
          <w:sz w:val="28"/>
          <w:szCs w:val="28"/>
          <w:lang w:val="uk-UA"/>
        </w:rPr>
        <w:t xml:space="preserve">на 2023 – 2025 роки </w:t>
      </w:r>
      <w:r>
        <w:rPr>
          <w:b w:val="0"/>
          <w:color w:val="000000"/>
          <w:sz w:val="28"/>
          <w:szCs w:val="28"/>
          <w:lang w:val="uk-UA"/>
        </w:rPr>
        <w:t>–</w:t>
      </w:r>
      <w:r w:rsidRPr="00A62E36">
        <w:rPr>
          <w:b w:val="0"/>
          <w:color w:val="000000"/>
          <w:sz w:val="28"/>
          <w:szCs w:val="28"/>
          <w:lang w:val="uk-UA"/>
        </w:rPr>
        <w:t xml:space="preserve"> </w:t>
      </w:r>
      <w:r>
        <w:rPr>
          <w:b w:val="0"/>
          <w:color w:val="000000"/>
          <w:sz w:val="28"/>
          <w:szCs w:val="28"/>
          <w:lang w:val="uk-UA"/>
        </w:rPr>
        <w:t xml:space="preserve">це комплекс заходів, що виконується на місцевому рівні </w:t>
      </w:r>
      <w:r w:rsidR="00BF1D12">
        <w:rPr>
          <w:b w:val="0"/>
          <w:color w:val="000000"/>
          <w:sz w:val="28"/>
          <w:szCs w:val="28"/>
          <w:lang w:val="uk-UA"/>
        </w:rPr>
        <w:t xml:space="preserve"> </w:t>
      </w:r>
      <w:r>
        <w:rPr>
          <w:b w:val="0"/>
          <w:color w:val="000000"/>
          <w:sz w:val="28"/>
          <w:szCs w:val="28"/>
          <w:lang w:val="uk-UA"/>
        </w:rPr>
        <w:t xml:space="preserve">з метою фінансової та іншої соціальної підтримки </w:t>
      </w:r>
      <w:r w:rsidRPr="00A62E36">
        <w:rPr>
          <w:b w:val="0"/>
          <w:sz w:val="28"/>
          <w:szCs w:val="28"/>
          <w:lang w:val="uk-UA"/>
        </w:rPr>
        <w:t>військовослужбовців, учасників бойових дій</w:t>
      </w:r>
      <w:r w:rsidR="00BF1D12">
        <w:rPr>
          <w:b w:val="0"/>
          <w:sz w:val="28"/>
          <w:szCs w:val="28"/>
          <w:lang w:val="uk-UA"/>
        </w:rPr>
        <w:t>,</w:t>
      </w:r>
      <w:r w:rsidRPr="00A62E36">
        <w:rPr>
          <w:b w:val="0"/>
          <w:sz w:val="28"/>
          <w:szCs w:val="28"/>
          <w:lang w:val="uk-UA"/>
        </w:rPr>
        <w:t xml:space="preserve"> потерпілих внаслідок </w:t>
      </w:r>
      <w:r w:rsidR="00BF7A6D">
        <w:rPr>
          <w:b w:val="0"/>
          <w:sz w:val="28"/>
          <w:szCs w:val="28"/>
          <w:lang w:val="uk-UA"/>
        </w:rPr>
        <w:t>військової агресії російської федерації</w:t>
      </w:r>
      <w:r w:rsidRPr="00A62E36">
        <w:rPr>
          <w:b w:val="0"/>
          <w:sz w:val="28"/>
          <w:szCs w:val="28"/>
          <w:lang w:val="uk-UA"/>
        </w:rPr>
        <w:t>, а також</w:t>
      </w:r>
      <w:r w:rsidR="00AC36F9">
        <w:rPr>
          <w:b w:val="0"/>
          <w:sz w:val="28"/>
          <w:szCs w:val="28"/>
          <w:lang w:val="uk-UA"/>
        </w:rPr>
        <w:t xml:space="preserve"> членів</w:t>
      </w:r>
      <w:r w:rsidRPr="00A62E36">
        <w:rPr>
          <w:b w:val="0"/>
          <w:sz w:val="28"/>
          <w:szCs w:val="28"/>
          <w:lang w:val="uk-UA"/>
        </w:rPr>
        <w:t xml:space="preserve"> їх</w:t>
      </w:r>
      <w:r w:rsidR="00AC36F9">
        <w:rPr>
          <w:b w:val="0"/>
          <w:sz w:val="28"/>
          <w:szCs w:val="28"/>
          <w:lang w:val="uk-UA"/>
        </w:rPr>
        <w:t xml:space="preserve"> сімей та близьких осіб</w:t>
      </w:r>
      <w:r w:rsidR="00E4029C" w:rsidRPr="00A62E36">
        <w:rPr>
          <w:b w:val="0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E4029C" w:rsidRDefault="00A62E36" w:rsidP="00CD1485">
      <w:pPr>
        <w:ind w:firstLine="567"/>
        <w:jc w:val="both"/>
        <w:rPr>
          <w:szCs w:val="28"/>
        </w:rPr>
      </w:pPr>
      <w:r>
        <w:rPr>
          <w:szCs w:val="28"/>
        </w:rPr>
        <w:t xml:space="preserve">Програму розроблено на </w:t>
      </w:r>
      <w:r w:rsidR="00AC36F9">
        <w:rPr>
          <w:szCs w:val="28"/>
        </w:rPr>
        <w:t>виконання положень, визначених законами</w:t>
      </w:r>
      <w:r>
        <w:rPr>
          <w:szCs w:val="28"/>
        </w:rPr>
        <w:t xml:space="preserve"> України «Про місцеве самоврядування в Україні», «Про статус ветеранів війни, гарантії їх</w:t>
      </w:r>
      <w:r w:rsidR="00AC36F9">
        <w:rPr>
          <w:szCs w:val="28"/>
        </w:rPr>
        <w:t xml:space="preserve"> соціального захисту», постановою</w:t>
      </w:r>
      <w:r>
        <w:rPr>
          <w:szCs w:val="28"/>
        </w:rPr>
        <w:t xml:space="preserve"> Кабінету Міністрів України </w:t>
      </w:r>
      <w:r w:rsidR="00430666">
        <w:rPr>
          <w:szCs w:val="28"/>
        </w:rPr>
        <w:t xml:space="preserve">                </w:t>
      </w:r>
      <w:r>
        <w:rPr>
          <w:szCs w:val="28"/>
        </w:rPr>
        <w:t>від 11 березня 2022 року № 252 «Деякі питання формування та виконання місцевих бюджетів у період воєнного стану».</w:t>
      </w:r>
      <w:r w:rsidR="00E4029C">
        <w:rPr>
          <w:szCs w:val="28"/>
        </w:rPr>
        <w:t xml:space="preserve"> </w:t>
      </w:r>
    </w:p>
    <w:p w:rsidR="0026474D" w:rsidRPr="006446EC" w:rsidRDefault="0026474D" w:rsidP="00E4029C">
      <w:pPr>
        <w:jc w:val="both"/>
        <w:rPr>
          <w:color w:val="000000"/>
          <w:szCs w:val="28"/>
        </w:rPr>
      </w:pPr>
    </w:p>
    <w:p w:rsidR="0026474D" w:rsidRDefault="0026474D" w:rsidP="0026474D">
      <w:pPr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I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>І. Визначення мети Програми</w:t>
      </w:r>
    </w:p>
    <w:p w:rsidR="00F53FE3" w:rsidRPr="006446EC" w:rsidRDefault="00F53FE3" w:rsidP="00EB7C06">
      <w:pPr>
        <w:ind w:firstLine="567"/>
        <w:jc w:val="center"/>
        <w:rPr>
          <w:b/>
          <w:color w:val="000000"/>
          <w:szCs w:val="28"/>
        </w:rPr>
      </w:pPr>
    </w:p>
    <w:p w:rsidR="00F53FE3" w:rsidRDefault="0026474D" w:rsidP="00EB7C06">
      <w:pPr>
        <w:ind w:firstLine="567"/>
        <w:jc w:val="both"/>
        <w:rPr>
          <w:color w:val="000000"/>
          <w:szCs w:val="28"/>
        </w:rPr>
      </w:pPr>
      <w:r w:rsidRPr="000468D7">
        <w:rPr>
          <w:szCs w:val="28"/>
        </w:rPr>
        <w:t xml:space="preserve">Мета Програми полягає </w:t>
      </w:r>
      <w:r w:rsidR="000A0F4A">
        <w:rPr>
          <w:szCs w:val="28"/>
        </w:rPr>
        <w:t xml:space="preserve">у забезпеченні </w:t>
      </w:r>
      <w:r w:rsidR="0022072F">
        <w:rPr>
          <w:szCs w:val="28"/>
        </w:rPr>
        <w:t>організації заходів фінансової</w:t>
      </w:r>
      <w:r w:rsidR="00BF1D12">
        <w:rPr>
          <w:szCs w:val="28"/>
        </w:rPr>
        <w:t xml:space="preserve">                  </w:t>
      </w:r>
      <w:r w:rsidR="0022072F">
        <w:rPr>
          <w:szCs w:val="28"/>
        </w:rPr>
        <w:t xml:space="preserve"> та іншої соціальної підтримки військовослужбовців, учасників бойових дій</w:t>
      </w:r>
      <w:r w:rsidR="009E5BCC">
        <w:rPr>
          <w:szCs w:val="28"/>
        </w:rPr>
        <w:t>,</w:t>
      </w:r>
      <w:r w:rsidR="0022072F">
        <w:rPr>
          <w:szCs w:val="28"/>
        </w:rPr>
        <w:t xml:space="preserve"> потерпілих внаслідок </w:t>
      </w:r>
      <w:r w:rsidR="00BF7A6D">
        <w:rPr>
          <w:szCs w:val="28"/>
        </w:rPr>
        <w:t>військової агресії російської федерації</w:t>
      </w:r>
      <w:r w:rsidR="0022072F">
        <w:rPr>
          <w:szCs w:val="28"/>
        </w:rPr>
        <w:t xml:space="preserve">, </w:t>
      </w:r>
      <w:r w:rsidR="00AC36F9" w:rsidRPr="00A62E36">
        <w:rPr>
          <w:szCs w:val="28"/>
        </w:rPr>
        <w:t>а також</w:t>
      </w:r>
      <w:r w:rsidR="00AC36F9" w:rsidRPr="00AC36F9">
        <w:rPr>
          <w:szCs w:val="28"/>
        </w:rPr>
        <w:t xml:space="preserve"> членів їх сімей та близьких осіб</w:t>
      </w:r>
      <w:r w:rsidR="0022072F">
        <w:rPr>
          <w:szCs w:val="28"/>
        </w:rPr>
        <w:t xml:space="preserve"> для підтримки у вирішені р</w:t>
      </w:r>
      <w:r w:rsidR="00AC36F9">
        <w:rPr>
          <w:szCs w:val="28"/>
        </w:rPr>
        <w:t>яду питань соціально – побутового характеру</w:t>
      </w:r>
      <w:r w:rsidR="00BF1D12">
        <w:rPr>
          <w:szCs w:val="28"/>
        </w:rPr>
        <w:t>,</w:t>
      </w:r>
      <w:r w:rsidR="0022072F">
        <w:rPr>
          <w:szCs w:val="28"/>
        </w:rPr>
        <w:t xml:space="preserve"> матеріальних </w:t>
      </w:r>
      <w:r w:rsidR="00BF1D12">
        <w:rPr>
          <w:szCs w:val="28"/>
        </w:rPr>
        <w:t xml:space="preserve">та інших </w:t>
      </w:r>
      <w:r w:rsidR="0022072F">
        <w:rPr>
          <w:szCs w:val="28"/>
        </w:rPr>
        <w:t xml:space="preserve">потреб. </w:t>
      </w:r>
    </w:p>
    <w:p w:rsidR="00F53FE3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</w:pPr>
    </w:p>
    <w:p w:rsidR="0026474D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І</w:t>
      </w:r>
      <w:r w:rsidR="0026474D" w:rsidRPr="006446EC">
        <w:rPr>
          <w:b/>
          <w:color w:val="000000"/>
          <w:sz w:val="28"/>
          <w:szCs w:val="28"/>
          <w:lang w:val="uk-UA"/>
        </w:rPr>
        <w:t>V. Строки виконання Програми</w:t>
      </w:r>
    </w:p>
    <w:p w:rsidR="00F53FE3" w:rsidRPr="006446EC" w:rsidRDefault="00F53FE3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26474D" w:rsidRPr="006446EC" w:rsidRDefault="0026474D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6446EC">
        <w:rPr>
          <w:color w:val="000000"/>
          <w:sz w:val="28"/>
          <w:szCs w:val="28"/>
          <w:lang w:val="uk-UA"/>
        </w:rPr>
        <w:t>Строки виконання Програми – 202</w:t>
      </w:r>
      <w:r w:rsidR="000A0F4A">
        <w:rPr>
          <w:color w:val="000000"/>
          <w:sz w:val="28"/>
          <w:szCs w:val="28"/>
          <w:lang w:val="uk-UA"/>
        </w:rPr>
        <w:t>3</w:t>
      </w:r>
      <w:r w:rsidRPr="006446EC">
        <w:rPr>
          <w:color w:val="000000"/>
          <w:sz w:val="28"/>
          <w:szCs w:val="28"/>
          <w:lang w:val="uk-UA"/>
        </w:rPr>
        <w:t xml:space="preserve">-2025 роки. </w:t>
      </w:r>
    </w:p>
    <w:p w:rsidR="0026474D" w:rsidRDefault="0026474D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26474D" w:rsidRDefault="0026474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  <w:r w:rsidRPr="006446EC">
        <w:rPr>
          <w:b/>
          <w:color w:val="000000"/>
          <w:sz w:val="28"/>
          <w:szCs w:val="28"/>
          <w:lang w:val="uk-UA"/>
        </w:rPr>
        <w:t>V. Основні завдання, заходи та результативні показники Програми</w:t>
      </w:r>
    </w:p>
    <w:p w:rsidR="00CF292D" w:rsidRPr="006446EC" w:rsidRDefault="00CF292D" w:rsidP="00EB7C06">
      <w:pPr>
        <w:pStyle w:val="ad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  <w:lang w:val="uk-UA"/>
        </w:rPr>
      </w:pPr>
    </w:p>
    <w:p w:rsidR="00D70825" w:rsidRDefault="00D70825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Основними завданнями Програми є:</w:t>
      </w:r>
    </w:p>
    <w:p w:rsidR="00D70825" w:rsidRDefault="00D70825" w:rsidP="00D70825">
      <w:pPr>
        <w:pStyle w:val="ad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D70825">
        <w:rPr>
          <w:color w:val="000000"/>
          <w:sz w:val="28"/>
          <w:szCs w:val="28"/>
          <w:lang w:val="uk-UA"/>
        </w:rPr>
        <w:t>-</w:t>
      </w:r>
      <w:r w:rsidR="00A0604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забезпечення організації заходів фінансової та іншої </w:t>
      </w:r>
      <w:r w:rsidR="00A06043">
        <w:rPr>
          <w:color w:val="000000"/>
          <w:sz w:val="28"/>
          <w:szCs w:val="28"/>
          <w:lang w:val="uk-UA"/>
        </w:rPr>
        <w:t>соціальної підтримки військовослужбовців, учасників бойових дій</w:t>
      </w:r>
      <w:r w:rsidR="00AC36F9">
        <w:rPr>
          <w:color w:val="000000"/>
          <w:sz w:val="28"/>
          <w:szCs w:val="28"/>
          <w:lang w:val="uk-UA"/>
        </w:rPr>
        <w:t>,</w:t>
      </w:r>
      <w:r w:rsidR="00A06043">
        <w:rPr>
          <w:color w:val="000000"/>
          <w:sz w:val="28"/>
          <w:szCs w:val="28"/>
          <w:lang w:val="uk-UA"/>
        </w:rPr>
        <w:t xml:space="preserve"> </w:t>
      </w:r>
      <w:r w:rsidR="00A06043" w:rsidRPr="00A06043">
        <w:rPr>
          <w:sz w:val="28"/>
          <w:szCs w:val="28"/>
          <w:lang w:val="uk-UA"/>
        </w:rPr>
        <w:t>потерпіли</w:t>
      </w:r>
      <w:r w:rsidR="00A06043">
        <w:rPr>
          <w:sz w:val="28"/>
          <w:szCs w:val="28"/>
          <w:lang w:val="uk-UA"/>
        </w:rPr>
        <w:t xml:space="preserve">х внаслідок </w:t>
      </w:r>
      <w:r w:rsidR="00BF7A6D">
        <w:rPr>
          <w:sz w:val="28"/>
          <w:szCs w:val="28"/>
          <w:lang w:val="uk-UA"/>
        </w:rPr>
        <w:t>військової агресії російської федерації</w:t>
      </w:r>
      <w:r w:rsidR="00A06043">
        <w:rPr>
          <w:sz w:val="28"/>
          <w:szCs w:val="28"/>
          <w:lang w:val="uk-UA"/>
        </w:rPr>
        <w:t>;</w:t>
      </w:r>
    </w:p>
    <w:p w:rsidR="00A06043" w:rsidRPr="00A06043" w:rsidRDefault="00A06043" w:rsidP="00D70825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 фінансова підтримка </w:t>
      </w:r>
      <w:r w:rsidR="00AC36F9" w:rsidRPr="00AC36F9">
        <w:rPr>
          <w:sz w:val="28"/>
          <w:szCs w:val="28"/>
          <w:lang w:val="uk-UA"/>
        </w:rPr>
        <w:t>членів сімей та близьких осіб</w:t>
      </w:r>
      <w:r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військовослужбовців, учасників бойових дій</w:t>
      </w:r>
      <w:r w:rsidR="00AC36F9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Pr="00A06043">
        <w:rPr>
          <w:sz w:val="28"/>
          <w:szCs w:val="28"/>
          <w:lang w:val="uk-UA"/>
        </w:rPr>
        <w:t>потерпіли</w:t>
      </w:r>
      <w:r>
        <w:rPr>
          <w:sz w:val="28"/>
          <w:szCs w:val="28"/>
          <w:lang w:val="uk-UA"/>
        </w:rPr>
        <w:t xml:space="preserve">х внаслідок </w:t>
      </w:r>
      <w:r w:rsidR="00BF7A6D">
        <w:rPr>
          <w:sz w:val="28"/>
          <w:szCs w:val="28"/>
          <w:lang w:val="uk-UA"/>
        </w:rPr>
        <w:t>військової агресії російської федерації</w:t>
      </w:r>
      <w:r>
        <w:rPr>
          <w:sz w:val="28"/>
          <w:szCs w:val="28"/>
          <w:lang w:val="uk-UA"/>
        </w:rPr>
        <w:t>.</w:t>
      </w:r>
    </w:p>
    <w:p w:rsidR="00A06043" w:rsidRDefault="00E7346E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Виконання Програми здійснюється </w:t>
      </w:r>
      <w:r w:rsidR="00A06043">
        <w:rPr>
          <w:color w:val="000000"/>
          <w:sz w:val="28"/>
          <w:szCs w:val="28"/>
          <w:lang w:val="uk-UA"/>
        </w:rPr>
        <w:t xml:space="preserve">згідно </w:t>
      </w:r>
      <w:r w:rsidR="005C3A7D">
        <w:rPr>
          <w:color w:val="000000"/>
          <w:sz w:val="28"/>
          <w:szCs w:val="28"/>
          <w:lang w:val="uk-UA"/>
        </w:rPr>
        <w:t>і</w:t>
      </w:r>
      <w:r w:rsidR="00A06043">
        <w:rPr>
          <w:color w:val="000000"/>
          <w:sz w:val="28"/>
          <w:szCs w:val="28"/>
          <w:lang w:val="uk-UA"/>
        </w:rPr>
        <w:t>з:</w:t>
      </w:r>
    </w:p>
    <w:p w:rsidR="0073041E" w:rsidRDefault="0073041E" w:rsidP="00EB7C06">
      <w:pPr>
        <w:pStyle w:val="ad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9D72DE">
        <w:rPr>
          <w:bCs/>
          <w:color w:val="000000"/>
          <w:sz w:val="28"/>
          <w:szCs w:val="28"/>
          <w:lang w:val="uk-UA"/>
        </w:rPr>
        <w:t>Порядком</w:t>
      </w:r>
      <w:r w:rsidRPr="0073041E">
        <w:rPr>
          <w:bCs/>
          <w:color w:val="000000"/>
          <w:sz w:val="28"/>
          <w:szCs w:val="28"/>
          <w:lang w:val="uk-UA"/>
        </w:rPr>
        <w:t xml:space="preserve"> надання </w:t>
      </w:r>
      <w:r w:rsidR="00BF7A6D">
        <w:rPr>
          <w:bCs/>
          <w:color w:val="000000"/>
          <w:sz w:val="28"/>
          <w:szCs w:val="28"/>
          <w:lang w:val="uk-UA"/>
        </w:rPr>
        <w:t xml:space="preserve">одноразової адресної грошової </w:t>
      </w:r>
      <w:r w:rsidRPr="0073041E">
        <w:rPr>
          <w:bCs/>
          <w:color w:val="000000"/>
          <w:sz w:val="28"/>
          <w:szCs w:val="28"/>
          <w:lang w:val="uk-UA"/>
        </w:rPr>
        <w:t>допомоги військовослужбовцям та/або учасникам бойових дій на лікування (реабілітацію) внаслідок поранення, каліцтва</w:t>
      </w:r>
      <w:r w:rsidR="00AC36F9">
        <w:rPr>
          <w:bCs/>
          <w:color w:val="000000"/>
          <w:sz w:val="28"/>
          <w:szCs w:val="28"/>
          <w:lang w:val="uk-UA"/>
        </w:rPr>
        <w:t>,</w:t>
      </w:r>
      <w:r w:rsidRPr="0073041E">
        <w:rPr>
          <w:bCs/>
          <w:color w:val="000000"/>
          <w:sz w:val="28"/>
          <w:szCs w:val="28"/>
          <w:lang w:val="uk-UA"/>
        </w:rPr>
        <w:t xml:space="preserve"> </w:t>
      </w:r>
      <w:r w:rsidR="00BF7A6D">
        <w:rPr>
          <w:bCs/>
          <w:color w:val="000000"/>
          <w:sz w:val="28"/>
          <w:szCs w:val="28"/>
          <w:lang w:val="uk-UA"/>
        </w:rPr>
        <w:t xml:space="preserve">потерпілих </w:t>
      </w:r>
      <w:r w:rsidRPr="0073041E">
        <w:rPr>
          <w:sz w:val="28"/>
          <w:szCs w:val="28"/>
          <w:lang w:val="uk-UA"/>
        </w:rPr>
        <w:t xml:space="preserve">внаслідок </w:t>
      </w:r>
      <w:r w:rsidR="00BF7A6D">
        <w:rPr>
          <w:sz w:val="28"/>
          <w:szCs w:val="28"/>
          <w:lang w:val="uk-UA"/>
        </w:rPr>
        <w:t>військової агресії російської федерації в період дії воєнного стану</w:t>
      </w:r>
      <w:r w:rsidRPr="0073041E">
        <w:rPr>
          <w:sz w:val="28"/>
          <w:szCs w:val="28"/>
          <w:lang w:val="uk-UA"/>
        </w:rPr>
        <w:t>, які зареєстровані на території Кегичівської селищної ради</w:t>
      </w:r>
      <w:r w:rsidR="00BF7A6D">
        <w:rPr>
          <w:sz w:val="28"/>
          <w:szCs w:val="28"/>
          <w:lang w:val="uk-UA"/>
        </w:rPr>
        <w:t xml:space="preserve"> (Додаток 1)</w:t>
      </w:r>
      <w:r>
        <w:rPr>
          <w:sz w:val="28"/>
          <w:szCs w:val="28"/>
          <w:lang w:val="uk-UA"/>
        </w:rPr>
        <w:t>;</w:t>
      </w:r>
    </w:p>
    <w:p w:rsidR="00A06043" w:rsidRPr="00A06043" w:rsidRDefault="00A06043" w:rsidP="00A06043">
      <w:pPr>
        <w:pStyle w:val="ad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A06043">
        <w:rPr>
          <w:sz w:val="28"/>
          <w:szCs w:val="28"/>
          <w:lang w:val="uk-UA"/>
        </w:rPr>
        <w:t xml:space="preserve">- </w:t>
      </w:r>
      <w:r w:rsidRPr="00A06043">
        <w:rPr>
          <w:bCs/>
          <w:color w:val="000000"/>
          <w:sz w:val="28"/>
          <w:szCs w:val="28"/>
          <w:lang w:val="uk-UA"/>
        </w:rPr>
        <w:t>П</w:t>
      </w:r>
      <w:r>
        <w:rPr>
          <w:bCs/>
          <w:color w:val="000000"/>
          <w:sz w:val="28"/>
          <w:szCs w:val="28"/>
          <w:lang w:val="uk-UA"/>
        </w:rPr>
        <w:t>орядком</w:t>
      </w:r>
      <w:r w:rsidRPr="00A06043">
        <w:rPr>
          <w:bCs/>
          <w:color w:val="000000"/>
          <w:sz w:val="28"/>
          <w:szCs w:val="28"/>
          <w:lang w:val="uk-UA"/>
        </w:rPr>
        <w:t xml:space="preserve"> надання </w:t>
      </w:r>
      <w:r w:rsidR="00BF7A6D">
        <w:rPr>
          <w:bCs/>
          <w:color w:val="000000"/>
          <w:sz w:val="28"/>
          <w:szCs w:val="28"/>
          <w:lang w:val="uk-UA"/>
        </w:rPr>
        <w:t>одноразової</w:t>
      </w:r>
      <w:r w:rsidRPr="00A06043">
        <w:rPr>
          <w:bCs/>
          <w:color w:val="000000"/>
          <w:sz w:val="28"/>
          <w:szCs w:val="28"/>
          <w:lang w:val="uk-UA"/>
        </w:rPr>
        <w:t xml:space="preserve"> адресної</w:t>
      </w:r>
      <w:r w:rsidR="00BF7A6D">
        <w:rPr>
          <w:bCs/>
          <w:color w:val="000000"/>
          <w:sz w:val="28"/>
          <w:szCs w:val="28"/>
          <w:lang w:val="uk-UA"/>
        </w:rPr>
        <w:t xml:space="preserve"> грошової</w:t>
      </w:r>
      <w:r w:rsidRPr="00A06043">
        <w:rPr>
          <w:bCs/>
          <w:color w:val="000000"/>
          <w:sz w:val="28"/>
          <w:szCs w:val="28"/>
          <w:lang w:val="uk-UA"/>
        </w:rPr>
        <w:t xml:space="preserve"> допомоги </w:t>
      </w:r>
      <w:r w:rsidR="00BF7A6D">
        <w:rPr>
          <w:bCs/>
          <w:color w:val="000000"/>
          <w:sz w:val="28"/>
          <w:szCs w:val="28"/>
          <w:lang w:val="uk-UA"/>
        </w:rPr>
        <w:t xml:space="preserve">одному        </w:t>
      </w:r>
      <w:r w:rsidR="00AC36F9">
        <w:rPr>
          <w:bCs/>
          <w:color w:val="000000"/>
          <w:sz w:val="28"/>
          <w:szCs w:val="28"/>
          <w:lang w:val="uk-UA"/>
        </w:rPr>
        <w:t>і</w:t>
      </w:r>
      <w:r w:rsidR="00BF7A6D">
        <w:rPr>
          <w:bCs/>
          <w:color w:val="000000"/>
          <w:sz w:val="28"/>
          <w:szCs w:val="28"/>
          <w:lang w:val="uk-UA"/>
        </w:rPr>
        <w:t xml:space="preserve">з </w:t>
      </w:r>
      <w:r w:rsidR="00AC36F9">
        <w:rPr>
          <w:bCs/>
          <w:color w:val="000000"/>
          <w:sz w:val="28"/>
          <w:szCs w:val="28"/>
          <w:lang w:val="uk-UA"/>
        </w:rPr>
        <w:t xml:space="preserve"> членів сім'ї або </w:t>
      </w:r>
      <w:r w:rsidR="00BF7A6D">
        <w:rPr>
          <w:bCs/>
          <w:color w:val="000000"/>
          <w:sz w:val="28"/>
          <w:szCs w:val="28"/>
          <w:lang w:val="uk-UA"/>
        </w:rPr>
        <w:t xml:space="preserve">близьких осіб </w:t>
      </w:r>
      <w:r w:rsidRPr="00A06043">
        <w:rPr>
          <w:bCs/>
          <w:color w:val="000000"/>
          <w:sz w:val="28"/>
          <w:szCs w:val="28"/>
          <w:lang w:val="uk-UA"/>
        </w:rPr>
        <w:t>безвіст</w:t>
      </w:r>
      <w:r w:rsidR="0032764A">
        <w:rPr>
          <w:bCs/>
          <w:color w:val="000000"/>
          <w:sz w:val="28"/>
          <w:szCs w:val="28"/>
          <w:lang w:val="uk-UA"/>
        </w:rPr>
        <w:t>і</w:t>
      </w:r>
      <w:r w:rsidRPr="00A06043">
        <w:rPr>
          <w:bCs/>
          <w:color w:val="000000"/>
          <w:sz w:val="28"/>
          <w:szCs w:val="28"/>
          <w:lang w:val="uk-UA"/>
        </w:rPr>
        <w:t xml:space="preserve"> зниклої/зниклого військовослужбовця </w:t>
      </w:r>
      <w:r w:rsidR="005C3A7D">
        <w:rPr>
          <w:bCs/>
          <w:color w:val="000000"/>
          <w:sz w:val="28"/>
          <w:szCs w:val="28"/>
          <w:lang w:val="uk-UA"/>
        </w:rPr>
        <w:t>та/</w:t>
      </w:r>
      <w:r w:rsidRPr="00A06043">
        <w:rPr>
          <w:bCs/>
          <w:color w:val="000000"/>
          <w:sz w:val="28"/>
          <w:szCs w:val="28"/>
          <w:lang w:val="uk-UA"/>
        </w:rPr>
        <w:t xml:space="preserve">або учасника бойових дій </w:t>
      </w:r>
      <w:r w:rsidRPr="00A06043">
        <w:rPr>
          <w:sz w:val="28"/>
          <w:szCs w:val="28"/>
          <w:lang w:val="uk-UA"/>
        </w:rPr>
        <w:t xml:space="preserve">внаслідок </w:t>
      </w:r>
      <w:r w:rsidR="00BF7A6D">
        <w:rPr>
          <w:sz w:val="28"/>
          <w:szCs w:val="28"/>
          <w:lang w:val="uk-UA"/>
        </w:rPr>
        <w:t>військової агресії російської федерації</w:t>
      </w:r>
      <w:r w:rsidRPr="00A06043">
        <w:rPr>
          <w:sz w:val="28"/>
          <w:szCs w:val="28"/>
          <w:lang w:val="uk-UA"/>
        </w:rPr>
        <w:t xml:space="preserve"> </w:t>
      </w:r>
      <w:r w:rsidR="00AC36F9">
        <w:rPr>
          <w:sz w:val="28"/>
          <w:szCs w:val="28"/>
          <w:lang w:val="uk-UA"/>
        </w:rPr>
        <w:t xml:space="preserve">  </w:t>
      </w:r>
      <w:r w:rsidR="00BF7A6D">
        <w:rPr>
          <w:sz w:val="28"/>
          <w:szCs w:val="28"/>
          <w:lang w:val="uk-UA"/>
        </w:rPr>
        <w:lastRenderedPageBreak/>
        <w:t>в період дії воєнного стану</w:t>
      </w:r>
      <w:r w:rsidRPr="00A06043">
        <w:rPr>
          <w:sz w:val="28"/>
          <w:szCs w:val="28"/>
          <w:lang w:val="uk-UA"/>
        </w:rPr>
        <w:t>, які зареєстровані на території Кегичівської селищної ради</w:t>
      </w:r>
      <w:r w:rsidR="00BF7A6D">
        <w:rPr>
          <w:sz w:val="28"/>
          <w:szCs w:val="28"/>
          <w:lang w:val="uk-UA"/>
        </w:rPr>
        <w:t xml:space="preserve"> (Додаток 2);</w:t>
      </w:r>
    </w:p>
    <w:p w:rsidR="00A06043" w:rsidRPr="00A06043" w:rsidRDefault="00A06043" w:rsidP="00A06043">
      <w:pPr>
        <w:pStyle w:val="ad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A06043">
        <w:rPr>
          <w:sz w:val="28"/>
          <w:szCs w:val="28"/>
          <w:lang w:val="uk-UA"/>
        </w:rPr>
        <w:t xml:space="preserve">- </w:t>
      </w:r>
      <w:r w:rsidRPr="00A06043">
        <w:rPr>
          <w:bCs/>
          <w:color w:val="000000"/>
          <w:sz w:val="28"/>
          <w:szCs w:val="28"/>
          <w:lang w:val="uk-UA"/>
        </w:rPr>
        <w:t>П</w:t>
      </w:r>
      <w:r>
        <w:rPr>
          <w:bCs/>
          <w:color w:val="000000"/>
          <w:sz w:val="28"/>
          <w:szCs w:val="28"/>
          <w:lang w:val="uk-UA"/>
        </w:rPr>
        <w:t>орядком</w:t>
      </w:r>
      <w:r w:rsidRPr="00A06043">
        <w:rPr>
          <w:bCs/>
          <w:color w:val="000000"/>
          <w:sz w:val="28"/>
          <w:szCs w:val="28"/>
          <w:lang w:val="uk-UA"/>
        </w:rPr>
        <w:t xml:space="preserve"> надання щорічної одноразової </w:t>
      </w:r>
      <w:r w:rsidR="008D4231">
        <w:rPr>
          <w:bCs/>
          <w:color w:val="000000"/>
          <w:sz w:val="28"/>
          <w:szCs w:val="28"/>
          <w:lang w:val="uk-UA"/>
        </w:rPr>
        <w:t>адресної грошової</w:t>
      </w:r>
      <w:r w:rsidRPr="00A06043">
        <w:rPr>
          <w:bCs/>
          <w:color w:val="000000"/>
          <w:sz w:val="28"/>
          <w:szCs w:val="28"/>
          <w:lang w:val="uk-UA"/>
        </w:rPr>
        <w:t xml:space="preserve"> допомоги </w:t>
      </w:r>
      <w:r w:rsidR="008D4231">
        <w:rPr>
          <w:bCs/>
          <w:color w:val="000000"/>
          <w:sz w:val="28"/>
          <w:szCs w:val="28"/>
          <w:lang w:val="uk-UA"/>
        </w:rPr>
        <w:t xml:space="preserve"> </w:t>
      </w:r>
      <w:r w:rsidRPr="00A06043">
        <w:rPr>
          <w:bCs/>
          <w:color w:val="000000"/>
          <w:sz w:val="28"/>
          <w:szCs w:val="28"/>
          <w:lang w:val="uk-UA"/>
        </w:rPr>
        <w:t xml:space="preserve">до Дня Святого Миколая дітям до </w:t>
      </w:r>
      <w:r w:rsidR="0032764A">
        <w:rPr>
          <w:bCs/>
          <w:color w:val="000000"/>
          <w:sz w:val="28"/>
          <w:szCs w:val="28"/>
          <w:lang w:val="uk-UA"/>
        </w:rPr>
        <w:t xml:space="preserve">досягнення </w:t>
      </w:r>
      <w:r w:rsidRPr="00A06043">
        <w:rPr>
          <w:bCs/>
          <w:color w:val="000000"/>
          <w:sz w:val="28"/>
          <w:szCs w:val="28"/>
          <w:lang w:val="uk-UA"/>
        </w:rPr>
        <w:t xml:space="preserve">18 річного віку безвісті зниклої/зниклого, загиблого(ї)/померлого(ї) військовослужбовця </w:t>
      </w:r>
      <w:r w:rsidR="005C3A7D">
        <w:rPr>
          <w:bCs/>
          <w:color w:val="000000"/>
          <w:sz w:val="28"/>
          <w:szCs w:val="28"/>
          <w:lang w:val="uk-UA"/>
        </w:rPr>
        <w:t>та/</w:t>
      </w:r>
      <w:r w:rsidRPr="00A06043">
        <w:rPr>
          <w:bCs/>
          <w:color w:val="000000"/>
          <w:sz w:val="28"/>
          <w:szCs w:val="28"/>
          <w:lang w:val="uk-UA"/>
        </w:rPr>
        <w:t>або</w:t>
      </w:r>
      <w:r w:rsidR="0032764A">
        <w:rPr>
          <w:bCs/>
          <w:color w:val="000000"/>
          <w:sz w:val="28"/>
          <w:szCs w:val="28"/>
          <w:lang w:val="uk-UA"/>
        </w:rPr>
        <w:t xml:space="preserve"> у</w:t>
      </w:r>
      <w:r w:rsidRPr="00A06043">
        <w:rPr>
          <w:bCs/>
          <w:color w:val="000000"/>
          <w:sz w:val="28"/>
          <w:szCs w:val="28"/>
          <w:lang w:val="uk-UA"/>
        </w:rPr>
        <w:t xml:space="preserve">часника бойових дій </w:t>
      </w:r>
      <w:r w:rsidRPr="00A06043">
        <w:rPr>
          <w:sz w:val="28"/>
          <w:szCs w:val="28"/>
          <w:lang w:val="uk-UA"/>
        </w:rPr>
        <w:t xml:space="preserve">внаслідок </w:t>
      </w:r>
      <w:r w:rsidR="00BF7A6D">
        <w:rPr>
          <w:sz w:val="28"/>
          <w:szCs w:val="28"/>
          <w:lang w:val="uk-UA"/>
        </w:rPr>
        <w:t>військової агресії російської федерації</w:t>
      </w:r>
      <w:r w:rsidRPr="00A06043">
        <w:rPr>
          <w:sz w:val="28"/>
          <w:szCs w:val="28"/>
          <w:lang w:val="uk-UA"/>
        </w:rPr>
        <w:t xml:space="preserve"> </w:t>
      </w:r>
      <w:r w:rsidR="008D4231">
        <w:rPr>
          <w:sz w:val="28"/>
          <w:szCs w:val="28"/>
          <w:lang w:val="uk-UA"/>
        </w:rPr>
        <w:t>в період дії воєнного стану</w:t>
      </w:r>
      <w:r w:rsidRPr="00A06043">
        <w:rPr>
          <w:sz w:val="28"/>
          <w:szCs w:val="28"/>
          <w:lang w:val="uk-UA"/>
        </w:rPr>
        <w:t>, які зареєстровані на території Кегичівської селищної ради</w:t>
      </w:r>
      <w:r w:rsidR="008D4231">
        <w:rPr>
          <w:sz w:val="28"/>
          <w:szCs w:val="28"/>
          <w:lang w:val="uk-UA"/>
        </w:rPr>
        <w:t xml:space="preserve"> (Додаток 3).</w:t>
      </w:r>
    </w:p>
    <w:p w:rsidR="00CD1485" w:rsidRDefault="00CD1485" w:rsidP="00CD1485">
      <w:pPr>
        <w:tabs>
          <w:tab w:val="left" w:pos="6930"/>
        </w:tabs>
        <w:ind w:left="180" w:firstLine="567"/>
        <w:rPr>
          <w:color w:val="000000"/>
          <w:szCs w:val="28"/>
        </w:rPr>
      </w:pPr>
    </w:p>
    <w:p w:rsidR="0073041E" w:rsidRDefault="0073041E" w:rsidP="00CD1485">
      <w:pPr>
        <w:tabs>
          <w:tab w:val="left" w:pos="6930"/>
        </w:tabs>
        <w:ind w:left="180" w:firstLine="567"/>
        <w:jc w:val="center"/>
        <w:rPr>
          <w:b/>
          <w:color w:val="000000"/>
          <w:szCs w:val="28"/>
        </w:rPr>
      </w:pPr>
    </w:p>
    <w:p w:rsidR="0026474D" w:rsidRDefault="0026474D" w:rsidP="00CD1485">
      <w:pPr>
        <w:tabs>
          <w:tab w:val="left" w:pos="6930"/>
        </w:tabs>
        <w:ind w:left="180" w:firstLine="567"/>
        <w:jc w:val="center"/>
        <w:rPr>
          <w:b/>
          <w:color w:val="000000"/>
          <w:szCs w:val="28"/>
        </w:rPr>
      </w:pPr>
      <w:r w:rsidRPr="006446EC">
        <w:rPr>
          <w:b/>
          <w:color w:val="000000"/>
          <w:szCs w:val="28"/>
        </w:rPr>
        <w:t>V</w:t>
      </w:r>
      <w:r>
        <w:rPr>
          <w:b/>
          <w:color w:val="000000"/>
          <w:szCs w:val="28"/>
        </w:rPr>
        <w:t>І</w:t>
      </w:r>
      <w:r w:rsidRPr="006446EC">
        <w:rPr>
          <w:b/>
          <w:color w:val="000000"/>
          <w:szCs w:val="28"/>
        </w:rPr>
        <w:t>. Фінансування програми</w:t>
      </w:r>
    </w:p>
    <w:p w:rsidR="00CF292D" w:rsidRPr="006446EC" w:rsidRDefault="00CF292D" w:rsidP="00EB7C06">
      <w:pPr>
        <w:ind w:left="180" w:firstLine="567"/>
        <w:jc w:val="center"/>
        <w:rPr>
          <w:b/>
          <w:color w:val="000000"/>
          <w:szCs w:val="28"/>
        </w:rPr>
      </w:pPr>
    </w:p>
    <w:p w:rsidR="00BA118F" w:rsidRDefault="00BA118F" w:rsidP="00EB7C06">
      <w:pPr>
        <w:ind w:firstLine="567"/>
        <w:jc w:val="both"/>
        <w:rPr>
          <w:szCs w:val="28"/>
        </w:rPr>
      </w:pPr>
      <w:r w:rsidRPr="00F73C3D">
        <w:rPr>
          <w:szCs w:val="28"/>
        </w:rPr>
        <w:t xml:space="preserve">Фінансування заходів Програми здійснюється в межах фінансових можливостей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F73C3D">
        <w:rPr>
          <w:szCs w:val="28"/>
        </w:rPr>
        <w:t>.</w:t>
      </w:r>
    </w:p>
    <w:p w:rsidR="00BA118F" w:rsidRDefault="00BA118F" w:rsidP="00EB7C06">
      <w:pPr>
        <w:ind w:firstLine="567"/>
        <w:jc w:val="both"/>
        <w:rPr>
          <w:szCs w:val="28"/>
        </w:rPr>
      </w:pPr>
      <w:r>
        <w:rPr>
          <w:szCs w:val="28"/>
        </w:rPr>
        <w:t xml:space="preserve">Протягом року обсяг фінансування Програми за рахунок коштів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 xml:space="preserve">у Кегичівської селищної територіальної громади </w:t>
      </w:r>
      <w:r>
        <w:rPr>
          <w:szCs w:val="28"/>
        </w:rPr>
        <w:t xml:space="preserve">може змінюватись відповідно </w:t>
      </w:r>
      <w:r w:rsidR="00807909">
        <w:rPr>
          <w:szCs w:val="28"/>
        </w:rPr>
        <w:t xml:space="preserve">              </w:t>
      </w:r>
      <w:r>
        <w:rPr>
          <w:szCs w:val="28"/>
        </w:rPr>
        <w:t xml:space="preserve">до рішень селищної ради про внесення змін до </w:t>
      </w:r>
      <w:r w:rsidRPr="002916DA">
        <w:rPr>
          <w:szCs w:val="28"/>
        </w:rPr>
        <w:t>місцевого бюджету</w:t>
      </w:r>
      <w:r>
        <w:rPr>
          <w:szCs w:val="28"/>
        </w:rPr>
        <w:t xml:space="preserve"> </w:t>
      </w:r>
      <w:r w:rsidR="00807909">
        <w:rPr>
          <w:szCs w:val="28"/>
        </w:rPr>
        <w:t xml:space="preserve">                                          </w:t>
      </w:r>
      <w:r>
        <w:rPr>
          <w:szCs w:val="28"/>
        </w:rPr>
        <w:t>на відповідний рік</w:t>
      </w:r>
      <w:r w:rsidR="00B1404B" w:rsidRPr="00B1404B">
        <w:rPr>
          <w:szCs w:val="28"/>
        </w:rPr>
        <w:t xml:space="preserve"> та д</w:t>
      </w:r>
      <w:r w:rsidR="00B1404B">
        <w:rPr>
          <w:szCs w:val="28"/>
        </w:rPr>
        <w:t>і</w:t>
      </w:r>
      <w:r w:rsidR="00B1404B" w:rsidRPr="00B1404B">
        <w:rPr>
          <w:szCs w:val="28"/>
        </w:rPr>
        <w:t>ючо</w:t>
      </w:r>
      <w:r w:rsidR="00B1404B">
        <w:rPr>
          <w:szCs w:val="28"/>
        </w:rPr>
        <w:t>ї</w:t>
      </w:r>
      <w:r w:rsidR="00B1404B" w:rsidRPr="00B1404B">
        <w:rPr>
          <w:szCs w:val="28"/>
        </w:rPr>
        <w:t xml:space="preserve"> Програми</w:t>
      </w:r>
      <w:r>
        <w:rPr>
          <w:szCs w:val="28"/>
        </w:rPr>
        <w:t>, виходячи з наявного фінансування.</w:t>
      </w:r>
      <w:r w:rsidRPr="003068BE">
        <w:rPr>
          <w:szCs w:val="28"/>
        </w:rPr>
        <w:t xml:space="preserve"> </w:t>
      </w:r>
    </w:p>
    <w:p w:rsidR="0026474D" w:rsidRPr="00EE6362" w:rsidRDefault="0026474D" w:rsidP="00EB7C06">
      <w:pPr>
        <w:ind w:firstLine="567"/>
        <w:jc w:val="both"/>
        <w:rPr>
          <w:color w:val="000000"/>
          <w:szCs w:val="28"/>
        </w:rPr>
      </w:pPr>
      <w:r w:rsidRPr="000468D7">
        <w:rPr>
          <w:color w:val="000000"/>
          <w:szCs w:val="28"/>
        </w:rPr>
        <w:t xml:space="preserve">У разі відсутності коштів або неможливості їх виділення з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0468D7">
        <w:rPr>
          <w:color w:val="000000"/>
          <w:szCs w:val="28"/>
        </w:rPr>
        <w:t xml:space="preserve"> на виконання Програми </w:t>
      </w:r>
      <w:r w:rsidR="00807909">
        <w:rPr>
          <w:color w:val="000000"/>
          <w:szCs w:val="28"/>
        </w:rPr>
        <w:t xml:space="preserve">                              </w:t>
      </w:r>
      <w:r w:rsidRPr="000468D7">
        <w:rPr>
          <w:color w:val="000000"/>
          <w:szCs w:val="28"/>
        </w:rPr>
        <w:t>чи вимушеної необхідності спрямувати такі кошти на</w:t>
      </w:r>
      <w:r w:rsidR="00AC36F9">
        <w:rPr>
          <w:color w:val="000000"/>
          <w:szCs w:val="28"/>
        </w:rPr>
        <w:t xml:space="preserve"> інші</w:t>
      </w:r>
      <w:r w:rsidRPr="000468D7">
        <w:rPr>
          <w:color w:val="000000"/>
          <w:szCs w:val="28"/>
        </w:rPr>
        <w:t xml:space="preserve"> нагальні потреби громади</w:t>
      </w:r>
      <w:r w:rsidR="00807909">
        <w:rPr>
          <w:color w:val="000000"/>
          <w:szCs w:val="28"/>
        </w:rPr>
        <w:t xml:space="preserve">, </w:t>
      </w:r>
      <w:r w:rsidRPr="000468D7">
        <w:rPr>
          <w:color w:val="000000"/>
          <w:szCs w:val="28"/>
        </w:rPr>
        <w:t>виплати встановлені цією Програмою не здійснюються.</w:t>
      </w:r>
    </w:p>
    <w:p w:rsidR="0026474D" w:rsidRPr="006446EC" w:rsidRDefault="0026474D" w:rsidP="00EB7C06">
      <w:pPr>
        <w:ind w:firstLine="567"/>
        <w:jc w:val="both"/>
        <w:rPr>
          <w:color w:val="000000"/>
          <w:szCs w:val="28"/>
        </w:rPr>
      </w:pPr>
      <w:r w:rsidRPr="006446EC">
        <w:rPr>
          <w:color w:val="000000"/>
          <w:szCs w:val="28"/>
        </w:rPr>
        <w:t xml:space="preserve">Операції, пов’язані з використанням  коштів </w:t>
      </w:r>
      <w:r w:rsidR="00807909">
        <w:rPr>
          <w:szCs w:val="28"/>
        </w:rPr>
        <w:t>б</w:t>
      </w:r>
      <w:r w:rsidR="00807909" w:rsidRPr="00740228">
        <w:rPr>
          <w:szCs w:val="28"/>
        </w:rPr>
        <w:t>юджет</w:t>
      </w:r>
      <w:r w:rsidR="00807909">
        <w:rPr>
          <w:szCs w:val="28"/>
        </w:rPr>
        <w:t>у Кегичівської селищної територіальної громади</w:t>
      </w:r>
      <w:r w:rsidRPr="006446EC">
        <w:rPr>
          <w:color w:val="000000"/>
          <w:szCs w:val="28"/>
        </w:rPr>
        <w:t>,</w:t>
      </w:r>
      <w:r w:rsidR="00440E6E">
        <w:rPr>
          <w:color w:val="000000"/>
          <w:szCs w:val="28"/>
        </w:rPr>
        <w:t xml:space="preserve"> </w:t>
      </w:r>
      <w:r w:rsidRPr="006446EC">
        <w:rPr>
          <w:color w:val="000000"/>
          <w:szCs w:val="28"/>
        </w:rPr>
        <w:t xml:space="preserve">здійснюються </w:t>
      </w:r>
      <w:r w:rsidR="00440E6E">
        <w:rPr>
          <w:color w:val="000000"/>
          <w:szCs w:val="28"/>
        </w:rPr>
        <w:t>у</w:t>
      </w:r>
      <w:r w:rsidRPr="006446EC">
        <w:rPr>
          <w:color w:val="000000"/>
          <w:szCs w:val="28"/>
        </w:rPr>
        <w:t xml:space="preserve"> </w:t>
      </w:r>
      <w:r w:rsidR="00440E6E">
        <w:rPr>
          <w:color w:val="000000"/>
          <w:szCs w:val="28"/>
        </w:rPr>
        <w:t>в</w:t>
      </w:r>
      <w:r w:rsidRPr="006446EC">
        <w:rPr>
          <w:color w:val="000000"/>
          <w:szCs w:val="28"/>
        </w:rPr>
        <w:t>становленому законодавством порядку.</w:t>
      </w:r>
    </w:p>
    <w:p w:rsidR="00BA118F" w:rsidRDefault="00BA118F" w:rsidP="00EB7C06">
      <w:pPr>
        <w:ind w:firstLine="567"/>
        <w:jc w:val="both"/>
        <w:rPr>
          <w:color w:val="000000"/>
          <w:szCs w:val="28"/>
        </w:rPr>
      </w:pPr>
    </w:p>
    <w:p w:rsidR="0095255C" w:rsidRPr="00F73C3D" w:rsidRDefault="006E4B2E" w:rsidP="00EB7C06">
      <w:pPr>
        <w:ind w:firstLine="567"/>
        <w:jc w:val="center"/>
        <w:rPr>
          <w:b/>
          <w:szCs w:val="28"/>
        </w:rPr>
      </w:pPr>
      <w:r>
        <w:rPr>
          <w:b/>
          <w:szCs w:val="28"/>
          <w:lang w:val="en-US"/>
        </w:rPr>
        <w:t>V</w:t>
      </w:r>
      <w:r>
        <w:rPr>
          <w:b/>
          <w:szCs w:val="28"/>
        </w:rPr>
        <w:t>І</w:t>
      </w:r>
      <w:r w:rsidR="00BA118F">
        <w:rPr>
          <w:b/>
          <w:szCs w:val="28"/>
        </w:rPr>
        <w:t>І</w:t>
      </w:r>
      <w:r>
        <w:rPr>
          <w:b/>
          <w:szCs w:val="28"/>
        </w:rPr>
        <w:t xml:space="preserve">. </w:t>
      </w:r>
      <w:r w:rsidR="0095255C" w:rsidRPr="00F73C3D">
        <w:rPr>
          <w:b/>
          <w:szCs w:val="28"/>
        </w:rPr>
        <w:t>Координація та контроль за виконанням Програми</w:t>
      </w:r>
    </w:p>
    <w:p w:rsidR="0095255C" w:rsidRPr="00F73C3D" w:rsidRDefault="0095255C" w:rsidP="00EB7C06">
      <w:pPr>
        <w:ind w:firstLine="567"/>
        <w:jc w:val="both"/>
        <w:rPr>
          <w:szCs w:val="28"/>
        </w:rPr>
      </w:pPr>
    </w:p>
    <w:p w:rsidR="0095255C" w:rsidRPr="00F73C3D" w:rsidRDefault="0095255C" w:rsidP="00EB7C06">
      <w:pPr>
        <w:ind w:firstLine="567"/>
        <w:jc w:val="both"/>
        <w:rPr>
          <w:szCs w:val="28"/>
        </w:rPr>
      </w:pPr>
      <w:r w:rsidRPr="00F73C3D">
        <w:rPr>
          <w:szCs w:val="28"/>
        </w:rPr>
        <w:t xml:space="preserve">Координацію та контроль за виконанням Програми здійснює виконавчий комітет селищної ради, </w:t>
      </w:r>
      <w:r w:rsidR="006E4B2E" w:rsidRPr="001C161F">
        <w:t>постійні</w:t>
      </w:r>
      <w:r w:rsidR="006E4B2E" w:rsidRPr="001C161F">
        <w:rPr>
          <w:color w:val="000000"/>
          <w:szCs w:val="28"/>
        </w:rPr>
        <w:t xml:space="preserve"> комісії</w:t>
      </w:r>
      <w:r w:rsidR="006E4B2E">
        <w:rPr>
          <w:color w:val="000000"/>
          <w:szCs w:val="28"/>
        </w:rPr>
        <w:t xml:space="preserve"> </w:t>
      </w:r>
      <w:r w:rsidR="006E4B2E" w:rsidRPr="001C161F">
        <w:rPr>
          <w:color w:val="000000"/>
          <w:szCs w:val="28"/>
        </w:rPr>
        <w:t xml:space="preserve">з питань </w:t>
      </w:r>
      <w:r w:rsidR="006E4B2E" w:rsidRPr="001C161F">
        <w:rPr>
          <w:rStyle w:val="apple-converted-space"/>
          <w:szCs w:val="28"/>
        </w:rPr>
        <w:t>бюджету, фінансів, соціально-економічного розвитку</w:t>
      </w:r>
      <w:r w:rsidR="006E4B2E">
        <w:rPr>
          <w:rStyle w:val="apple-converted-space"/>
          <w:szCs w:val="28"/>
        </w:rPr>
        <w:t xml:space="preserve"> </w:t>
      </w:r>
      <w:r w:rsidR="006E4B2E" w:rsidRPr="001C161F">
        <w:rPr>
          <w:rStyle w:val="apple-converted-space"/>
          <w:szCs w:val="28"/>
        </w:rPr>
        <w:t>та комунальної власності Кегичівської селищної ради (</w:t>
      </w:r>
      <w:r w:rsidR="00BA118F" w:rsidRPr="0072736A">
        <w:rPr>
          <w:szCs w:val="28"/>
        </w:rPr>
        <w:t>голова комісії</w:t>
      </w:r>
      <w:r w:rsidR="00BA118F" w:rsidRPr="001C161F">
        <w:rPr>
          <w:rStyle w:val="apple-converted-space"/>
          <w:szCs w:val="28"/>
        </w:rPr>
        <w:t xml:space="preserve"> </w:t>
      </w:r>
      <w:r w:rsidR="006E4B2E" w:rsidRPr="001C161F">
        <w:rPr>
          <w:rStyle w:val="apple-converted-space"/>
          <w:szCs w:val="28"/>
        </w:rPr>
        <w:t xml:space="preserve">Вікторія ЛУЦЕНКО), </w:t>
      </w:r>
      <w:r w:rsidR="00BA118F" w:rsidRPr="0072736A">
        <w:rPr>
          <w:szCs w:val="28"/>
        </w:rPr>
        <w:t>з гуманітарних питань, фізичної культури та спорту, молодіжної політики, охорони здоров’я та соціального захисту населення Кегичівської селищної ради (голова комісії Валентин ЧЕРНІКОВ)</w:t>
      </w:r>
      <w:r w:rsidR="005A717E">
        <w:rPr>
          <w:szCs w:val="28"/>
        </w:rPr>
        <w:t>.</w:t>
      </w:r>
    </w:p>
    <w:p w:rsidR="0095255C" w:rsidRDefault="0095255C" w:rsidP="0095255C">
      <w:pPr>
        <w:ind w:firstLine="708"/>
        <w:jc w:val="both"/>
        <w:rPr>
          <w:szCs w:val="28"/>
        </w:rPr>
      </w:pPr>
    </w:p>
    <w:p w:rsidR="00430666" w:rsidRPr="00F73C3D" w:rsidRDefault="00430666" w:rsidP="0095255C">
      <w:pPr>
        <w:ind w:firstLine="708"/>
        <w:jc w:val="both"/>
        <w:rPr>
          <w:szCs w:val="28"/>
        </w:rPr>
      </w:pP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687830" w:rsidRDefault="00EB7C06" w:rsidP="00A95543">
      <w:pPr>
        <w:tabs>
          <w:tab w:val="left" w:pos="7088"/>
        </w:tabs>
        <w:jc w:val="both"/>
        <w:rPr>
          <w:rFonts w:eastAsia="Calibri"/>
          <w:b/>
          <w:bCs/>
          <w:szCs w:val="28"/>
          <w:lang w:eastAsia="uk-UA" w:bidi="uk-UA"/>
        </w:rPr>
      </w:pPr>
      <w:r>
        <w:rPr>
          <w:b/>
          <w:szCs w:val="28"/>
        </w:rPr>
        <w:t>Секретар селищної ради</w:t>
      </w:r>
      <w:r w:rsidR="00391770">
        <w:rPr>
          <w:b/>
          <w:szCs w:val="28"/>
        </w:rPr>
        <w:t xml:space="preserve">      </w:t>
      </w:r>
      <w:bookmarkStart w:id="0" w:name="_GoBack"/>
      <w:bookmarkEnd w:id="0"/>
      <w:r w:rsidR="00197C0B">
        <w:rPr>
          <w:b/>
          <w:szCs w:val="28"/>
        </w:rPr>
        <w:t xml:space="preserve">    </w:t>
      </w:r>
      <w:r w:rsidR="00391770">
        <w:rPr>
          <w:b/>
        </w:rPr>
        <w:t>оригінал підписано</w:t>
      </w:r>
      <w:r w:rsidR="0095255C" w:rsidRPr="00EB7C06">
        <w:rPr>
          <w:b/>
          <w:szCs w:val="28"/>
        </w:rPr>
        <w:tab/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p w:rsidR="0095255C" w:rsidRPr="00F73C3D" w:rsidRDefault="0095255C" w:rsidP="002B01AE">
      <w:pPr>
        <w:shd w:val="solid" w:color="FFFFFF" w:fill="auto"/>
        <w:spacing w:after="111" w:line="256" w:lineRule="auto"/>
        <w:jc w:val="both"/>
        <w:rPr>
          <w:rFonts w:eastAsia="Calibri"/>
          <w:b/>
          <w:bCs/>
          <w:szCs w:val="28"/>
          <w:lang w:eastAsia="uk-UA" w:bidi="uk-UA"/>
        </w:rPr>
      </w:pPr>
    </w:p>
    <w:sectPr w:rsidR="0095255C" w:rsidRPr="00F73C3D" w:rsidSect="00A90090">
      <w:headerReference w:type="default" r:id="rId8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1E4" w:rsidRDefault="002931E4" w:rsidP="00553FA4">
      <w:r>
        <w:separator/>
      </w:r>
    </w:p>
  </w:endnote>
  <w:endnote w:type="continuationSeparator" w:id="0">
    <w:p w:rsidR="002931E4" w:rsidRDefault="002931E4" w:rsidP="0055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1E4" w:rsidRDefault="002931E4" w:rsidP="00553FA4">
      <w:r>
        <w:separator/>
      </w:r>
    </w:p>
  </w:footnote>
  <w:footnote w:type="continuationSeparator" w:id="0">
    <w:p w:rsidR="002931E4" w:rsidRDefault="002931E4" w:rsidP="00553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058502"/>
      <w:docPartObj>
        <w:docPartGallery w:val="Page Numbers (Top of Page)"/>
        <w:docPartUnique/>
      </w:docPartObj>
    </w:sdtPr>
    <w:sdtContent>
      <w:p w:rsidR="00AC36F9" w:rsidRDefault="00511368">
        <w:pPr>
          <w:pStyle w:val="a9"/>
          <w:jc w:val="center"/>
        </w:pPr>
        <w:r>
          <w:fldChar w:fldCharType="begin"/>
        </w:r>
        <w:r w:rsidR="00AC36F9">
          <w:instrText xml:space="preserve"> PAGE   \* MERGEFORMAT </w:instrText>
        </w:r>
        <w:r>
          <w:fldChar w:fldCharType="separate"/>
        </w:r>
        <w:r w:rsidR="00532BB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C36F9" w:rsidRDefault="00AC36F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1153511"/>
    <w:multiLevelType w:val="hybridMultilevel"/>
    <w:tmpl w:val="77706860"/>
    <w:lvl w:ilvl="0" w:tplc="7B4A6B72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6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764912"/>
    <w:multiLevelType w:val="hybridMultilevel"/>
    <w:tmpl w:val="B97C70AA"/>
    <w:lvl w:ilvl="0" w:tplc="E5FC822E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F23468"/>
    <w:multiLevelType w:val="hybridMultilevel"/>
    <w:tmpl w:val="C206F9A0"/>
    <w:lvl w:ilvl="0" w:tplc="7F6EFD5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">
    <w:nsid w:val="7BA25390"/>
    <w:multiLevelType w:val="hybridMultilevel"/>
    <w:tmpl w:val="EF18ECF6"/>
    <w:lvl w:ilvl="0" w:tplc="DEA868FC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3"/>
  </w:num>
  <w:num w:numId="14">
    <w:abstractNumId w:val="7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FA7"/>
    <w:rsid w:val="00011837"/>
    <w:rsid w:val="00055A59"/>
    <w:rsid w:val="00072891"/>
    <w:rsid w:val="000A0F4A"/>
    <w:rsid w:val="000B334F"/>
    <w:rsid w:val="000B3451"/>
    <w:rsid w:val="000D064F"/>
    <w:rsid w:val="000E2EB1"/>
    <w:rsid w:val="000F6572"/>
    <w:rsid w:val="00147489"/>
    <w:rsid w:val="001665D5"/>
    <w:rsid w:val="00197C0B"/>
    <w:rsid w:val="001B16A2"/>
    <w:rsid w:val="001B3616"/>
    <w:rsid w:val="001B6200"/>
    <w:rsid w:val="001C161F"/>
    <w:rsid w:val="001D6627"/>
    <w:rsid w:val="001F2FCF"/>
    <w:rsid w:val="001F6624"/>
    <w:rsid w:val="0022072F"/>
    <w:rsid w:val="00220977"/>
    <w:rsid w:val="00227B83"/>
    <w:rsid w:val="00231786"/>
    <w:rsid w:val="00250652"/>
    <w:rsid w:val="00252AAB"/>
    <w:rsid w:val="002610D8"/>
    <w:rsid w:val="0026474D"/>
    <w:rsid w:val="00293193"/>
    <w:rsid w:val="002931E4"/>
    <w:rsid w:val="002B01AE"/>
    <w:rsid w:val="002B41BB"/>
    <w:rsid w:val="002C0337"/>
    <w:rsid w:val="002D3C67"/>
    <w:rsid w:val="002E511C"/>
    <w:rsid w:val="002E7609"/>
    <w:rsid w:val="003068BE"/>
    <w:rsid w:val="0032764A"/>
    <w:rsid w:val="00330CAF"/>
    <w:rsid w:val="00356BE2"/>
    <w:rsid w:val="003626BD"/>
    <w:rsid w:val="00364BDE"/>
    <w:rsid w:val="003749F3"/>
    <w:rsid w:val="003836B8"/>
    <w:rsid w:val="00391770"/>
    <w:rsid w:val="00395050"/>
    <w:rsid w:val="003A1B32"/>
    <w:rsid w:val="003A6E50"/>
    <w:rsid w:val="003B65D6"/>
    <w:rsid w:val="003B77D9"/>
    <w:rsid w:val="003E1176"/>
    <w:rsid w:val="003E1C01"/>
    <w:rsid w:val="003E3382"/>
    <w:rsid w:val="003E53AA"/>
    <w:rsid w:val="003E6B55"/>
    <w:rsid w:val="003E7D32"/>
    <w:rsid w:val="003F5D0B"/>
    <w:rsid w:val="00430666"/>
    <w:rsid w:val="00436B16"/>
    <w:rsid w:val="00440E6E"/>
    <w:rsid w:val="00443DDD"/>
    <w:rsid w:val="00447D47"/>
    <w:rsid w:val="0046068A"/>
    <w:rsid w:val="00491A32"/>
    <w:rsid w:val="004A0E79"/>
    <w:rsid w:val="004C0107"/>
    <w:rsid w:val="004D0086"/>
    <w:rsid w:val="004D186D"/>
    <w:rsid w:val="004E27B0"/>
    <w:rsid w:val="004E412B"/>
    <w:rsid w:val="005041CB"/>
    <w:rsid w:val="005055AD"/>
    <w:rsid w:val="00511368"/>
    <w:rsid w:val="00514C6B"/>
    <w:rsid w:val="00532BB7"/>
    <w:rsid w:val="0054445B"/>
    <w:rsid w:val="00553FA4"/>
    <w:rsid w:val="00554CD8"/>
    <w:rsid w:val="00593516"/>
    <w:rsid w:val="00595FED"/>
    <w:rsid w:val="00596F27"/>
    <w:rsid w:val="005A4813"/>
    <w:rsid w:val="005A717E"/>
    <w:rsid w:val="005C3A7D"/>
    <w:rsid w:val="005D2DE3"/>
    <w:rsid w:val="00600B69"/>
    <w:rsid w:val="006113E6"/>
    <w:rsid w:val="00623073"/>
    <w:rsid w:val="00655198"/>
    <w:rsid w:val="00662180"/>
    <w:rsid w:val="00665060"/>
    <w:rsid w:val="00687830"/>
    <w:rsid w:val="006E4B2E"/>
    <w:rsid w:val="006E7047"/>
    <w:rsid w:val="00710714"/>
    <w:rsid w:val="0073041E"/>
    <w:rsid w:val="00751434"/>
    <w:rsid w:val="00766427"/>
    <w:rsid w:val="00774172"/>
    <w:rsid w:val="0077421B"/>
    <w:rsid w:val="00775536"/>
    <w:rsid w:val="00793187"/>
    <w:rsid w:val="007944E2"/>
    <w:rsid w:val="007C482E"/>
    <w:rsid w:val="007D14DD"/>
    <w:rsid w:val="007D2C45"/>
    <w:rsid w:val="007D76BC"/>
    <w:rsid w:val="007D7FD7"/>
    <w:rsid w:val="0080067E"/>
    <w:rsid w:val="00807909"/>
    <w:rsid w:val="00810EEA"/>
    <w:rsid w:val="00824B27"/>
    <w:rsid w:val="00863FA7"/>
    <w:rsid w:val="00873FBE"/>
    <w:rsid w:val="00876715"/>
    <w:rsid w:val="0088160E"/>
    <w:rsid w:val="008859D3"/>
    <w:rsid w:val="008A638D"/>
    <w:rsid w:val="008D194B"/>
    <w:rsid w:val="008D4231"/>
    <w:rsid w:val="008F7D8F"/>
    <w:rsid w:val="009073DD"/>
    <w:rsid w:val="00907F3E"/>
    <w:rsid w:val="00910F02"/>
    <w:rsid w:val="0092382D"/>
    <w:rsid w:val="0092780B"/>
    <w:rsid w:val="0093279F"/>
    <w:rsid w:val="00937FF6"/>
    <w:rsid w:val="00946A7A"/>
    <w:rsid w:val="0095255C"/>
    <w:rsid w:val="0095690C"/>
    <w:rsid w:val="00985723"/>
    <w:rsid w:val="009A6ABA"/>
    <w:rsid w:val="009B7460"/>
    <w:rsid w:val="009C7B66"/>
    <w:rsid w:val="009D72DE"/>
    <w:rsid w:val="009E5BCC"/>
    <w:rsid w:val="00A06043"/>
    <w:rsid w:val="00A15604"/>
    <w:rsid w:val="00A40C87"/>
    <w:rsid w:val="00A62E36"/>
    <w:rsid w:val="00A90090"/>
    <w:rsid w:val="00A949E8"/>
    <w:rsid w:val="00A95543"/>
    <w:rsid w:val="00A97CC7"/>
    <w:rsid w:val="00AA1055"/>
    <w:rsid w:val="00AA424F"/>
    <w:rsid w:val="00AC15A3"/>
    <w:rsid w:val="00AC36F9"/>
    <w:rsid w:val="00AD0BFD"/>
    <w:rsid w:val="00AF3CE3"/>
    <w:rsid w:val="00B05D4C"/>
    <w:rsid w:val="00B13F7D"/>
    <w:rsid w:val="00B1404B"/>
    <w:rsid w:val="00B26404"/>
    <w:rsid w:val="00B30736"/>
    <w:rsid w:val="00B55A66"/>
    <w:rsid w:val="00B71FEA"/>
    <w:rsid w:val="00B832E6"/>
    <w:rsid w:val="00B85C0E"/>
    <w:rsid w:val="00B97CF7"/>
    <w:rsid w:val="00BA118F"/>
    <w:rsid w:val="00BA3BA2"/>
    <w:rsid w:val="00BA7A97"/>
    <w:rsid w:val="00BC0248"/>
    <w:rsid w:val="00BD2FE3"/>
    <w:rsid w:val="00BE495A"/>
    <w:rsid w:val="00BF1D12"/>
    <w:rsid w:val="00BF7A6D"/>
    <w:rsid w:val="00C02762"/>
    <w:rsid w:val="00C3021F"/>
    <w:rsid w:val="00C33952"/>
    <w:rsid w:val="00C87B37"/>
    <w:rsid w:val="00C90FC0"/>
    <w:rsid w:val="00CA4989"/>
    <w:rsid w:val="00CA5184"/>
    <w:rsid w:val="00CA54F7"/>
    <w:rsid w:val="00CD1485"/>
    <w:rsid w:val="00CD34D0"/>
    <w:rsid w:val="00CF292D"/>
    <w:rsid w:val="00D06D73"/>
    <w:rsid w:val="00D06DF0"/>
    <w:rsid w:val="00D07050"/>
    <w:rsid w:val="00D217A3"/>
    <w:rsid w:val="00D36608"/>
    <w:rsid w:val="00D70825"/>
    <w:rsid w:val="00D70996"/>
    <w:rsid w:val="00D80CAB"/>
    <w:rsid w:val="00DA3FA7"/>
    <w:rsid w:val="00DC0B95"/>
    <w:rsid w:val="00DE27BE"/>
    <w:rsid w:val="00DF0A07"/>
    <w:rsid w:val="00E241EA"/>
    <w:rsid w:val="00E26B46"/>
    <w:rsid w:val="00E34AA6"/>
    <w:rsid w:val="00E4029C"/>
    <w:rsid w:val="00E71468"/>
    <w:rsid w:val="00E723AA"/>
    <w:rsid w:val="00E7346E"/>
    <w:rsid w:val="00E93F1F"/>
    <w:rsid w:val="00E97E17"/>
    <w:rsid w:val="00EA2953"/>
    <w:rsid w:val="00EA51C3"/>
    <w:rsid w:val="00EB7C06"/>
    <w:rsid w:val="00EC4C5A"/>
    <w:rsid w:val="00ED3758"/>
    <w:rsid w:val="00EE2108"/>
    <w:rsid w:val="00F157CB"/>
    <w:rsid w:val="00F24610"/>
    <w:rsid w:val="00F4289E"/>
    <w:rsid w:val="00F53FE3"/>
    <w:rsid w:val="00F571D1"/>
    <w:rsid w:val="00F9439A"/>
    <w:rsid w:val="00FA3E62"/>
    <w:rsid w:val="00FB48A0"/>
    <w:rsid w:val="00FB4D45"/>
    <w:rsid w:val="00FC13DA"/>
    <w:rsid w:val="00FC1BED"/>
    <w:rsid w:val="00FF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7E156-1BF9-4646-B42C-647323C31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Elena</cp:lastModifiedBy>
  <cp:revision>15</cp:revision>
  <cp:lastPrinted>2023-05-26T10:07:00Z</cp:lastPrinted>
  <dcterms:created xsi:type="dcterms:W3CDTF">2023-05-15T07:52:00Z</dcterms:created>
  <dcterms:modified xsi:type="dcterms:W3CDTF">2023-05-26T14:50:00Z</dcterms:modified>
</cp:coreProperties>
</file>